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46F47A" w14:textId="61508956" w:rsidR="26914AD8" w:rsidRDefault="00514CAB" w:rsidP="26914AD8">
      <w:pPr>
        <w:spacing w:after="0" w:line="240" w:lineRule="auto"/>
        <w:jc w:val="center"/>
      </w:pPr>
      <w:bookmarkStart w:id="0" w:name="_GoBack"/>
      <w:bookmarkEnd w:id="0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7A79338C" wp14:editId="2B119460">
            <wp:simplePos x="0" y="0"/>
            <wp:positionH relativeFrom="column">
              <wp:posOffset>-804896</wp:posOffset>
            </wp:positionH>
            <wp:positionV relativeFrom="paragraph">
              <wp:posOffset>-665500</wp:posOffset>
            </wp:positionV>
            <wp:extent cx="7383439" cy="10441165"/>
            <wp:effectExtent l="0" t="0" r="825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60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9837" cy="104502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26914AD8" w:rsidRPr="26914AD8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F2985" w:rsidRPr="00163B47" w:rsidRDefault="00EF2985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DB597C" w:rsidRPr="00163B47" w:rsidRDefault="00DB597C" w:rsidP="009C5D4E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E17C72" w14:textId="77777777" w:rsidR="00DB597C" w:rsidRPr="00163B47" w:rsidRDefault="003F799E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Проректор по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учебно-методической деятельности </w:t>
      </w:r>
    </w:p>
    <w:p w14:paraId="5760AFB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</w:p>
    <w:p w14:paraId="0ADFAACB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743778">
        <w:rPr>
          <w:rFonts w:ascii="Times New Roman" w:eastAsia="Times New Roman" w:hAnsi="Times New Roman"/>
          <w:sz w:val="24"/>
          <w:szCs w:val="24"/>
          <w:lang w:eastAsia="ru-RU"/>
        </w:rPr>
        <w:t xml:space="preserve">17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72A3D3EC" w14:textId="77777777" w:rsidR="00DB597C" w:rsidRPr="00163B47" w:rsidRDefault="00DB597C" w:rsidP="009C5D4E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DB597C" w:rsidRPr="00163B47" w:rsidRDefault="00DB597C" w:rsidP="009C5D4E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5546D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E27B00A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42B09A3C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F799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B94D5A5" w14:textId="77777777" w:rsidR="001B653A" w:rsidRPr="00163B47" w:rsidRDefault="001B653A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DEEC669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EF2985" w:rsidRPr="00163B47" w:rsidRDefault="00EF2985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FCB8FDA" w14:textId="77777777" w:rsidR="00DB597C" w:rsidRPr="00FE3298" w:rsidRDefault="00DB597C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подготовки: 44.03.04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Профессиональное обучение (по отраслям)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45FB0818" w14:textId="77777777" w:rsidR="001B653A" w:rsidRPr="00163B47" w:rsidRDefault="001B653A" w:rsidP="009C5D4E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46A4BFD9" w14:textId="77777777" w:rsidR="001B653A" w:rsidRPr="00FE3298" w:rsidRDefault="003F799E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1B653A"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14:paraId="049F31CB" w14:textId="77777777" w:rsidR="000524F7" w:rsidRDefault="001B653A" w:rsidP="009C5D4E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14:paraId="6255D562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1B653A" w:rsidRPr="00163B47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53128261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1F4DCB" w14:textId="77777777" w:rsidR="00DB597C" w:rsidRPr="00163B47" w:rsidRDefault="001B653A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 w:rsidR="00BA752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71789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A87EB9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з.е.</w:t>
      </w:r>
    </w:p>
    <w:p w14:paraId="62486C05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101652C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7B1F62" w:rsidRPr="00163B47" w:rsidRDefault="007B1F62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DB597C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BA752B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BA752B" w:rsidRPr="00163B47" w:rsidRDefault="00BA752B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DB597C" w:rsidRPr="00163B47" w:rsidRDefault="00DB597C" w:rsidP="009C5D4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2EBF3C5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AB0953B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2B2F92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14:paraId="171E6C30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3F799E" w:rsidRPr="003F799E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14:paraId="387EA242" w14:textId="69B19603" w:rsidR="00BE47F3" w:rsidRPr="00163B47" w:rsidRDefault="00514CAB" w:rsidP="00A07D2A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524C13D5" wp14:editId="36DB5378">
            <wp:simplePos x="0" y="0"/>
            <wp:positionH relativeFrom="column">
              <wp:posOffset>-791248</wp:posOffset>
            </wp:positionH>
            <wp:positionV relativeFrom="paragraph">
              <wp:posOffset>-1014133</wp:posOffset>
            </wp:positionV>
            <wp:extent cx="7315200" cy="10344666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61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1539" cy="10353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44.03.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04 </w:t>
      </w:r>
      <w:r w:rsidR="00973031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утвержденного приказом Министерства образования и науки РФ от 01.10.2015 г., 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№ 1085.</w:t>
      </w:r>
    </w:p>
    <w:p w14:paraId="5AD0E2DB" w14:textId="77777777" w:rsidR="00BE47F3" w:rsidRPr="00163B47" w:rsidRDefault="00DB597C" w:rsidP="00A07D2A">
      <w:pPr>
        <w:numPr>
          <w:ilvl w:val="0"/>
          <w:numId w:val="3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образования», утвержденного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приказом Министерства труда и соц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иальной защиты РФ от 08.09.2015 г.,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№ 608</w:t>
      </w:r>
      <w:r w:rsidR="00865CF5" w:rsidRPr="00163B47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BE47F3"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5EC7E4E5" w14:textId="77777777" w:rsidR="00743778" w:rsidRPr="00860FB6" w:rsidRDefault="00743778" w:rsidP="00A07D2A">
      <w:pPr>
        <w:numPr>
          <w:ilvl w:val="0"/>
          <w:numId w:val="3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обучение (по отраслям)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>», профиль «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Правоведение и правоохранительная деятельность</w:t>
      </w:r>
      <w:r w:rsidRPr="00860FB6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Pr="00B64DB4">
        <w:rPr>
          <w:rFonts w:ascii="Times New Roman" w:eastAsia="Times New Roman" w:hAnsi="Times New Roman"/>
          <w:sz w:val="24"/>
          <w:szCs w:val="24"/>
          <w:lang w:eastAsia="ru-RU"/>
        </w:rPr>
        <w:t>протоколом № 13 от 30.08.2017.</w:t>
      </w:r>
    </w:p>
    <w:p w14:paraId="6D98A12B" w14:textId="77777777" w:rsidR="00973031" w:rsidRPr="00163B47" w:rsidRDefault="00973031" w:rsidP="00874862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27915934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2946DB82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DB597C" w:rsidRPr="00163B47" w14:paraId="38EA9CF9" w14:textId="77777777" w:rsidTr="00387353">
        <w:tc>
          <w:tcPr>
            <w:tcW w:w="4361" w:type="dxa"/>
          </w:tcPr>
          <w:p w14:paraId="12F81704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5492" w:type="dxa"/>
          </w:tcPr>
          <w:p w14:paraId="357E00E7" w14:textId="77777777" w:rsidR="00DB597C" w:rsidRPr="00163B47" w:rsidRDefault="00DB597C" w:rsidP="009C5D4E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973031" w:rsidRPr="00163B47" w14:paraId="4980C6EE" w14:textId="77777777" w:rsidTr="00387353">
        <w:tc>
          <w:tcPr>
            <w:tcW w:w="4361" w:type="dxa"/>
          </w:tcPr>
          <w:p w14:paraId="5990B81A" w14:textId="77777777" w:rsidR="00973031" w:rsidRPr="00163B47" w:rsidRDefault="003F799E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Лапшова А.В.</w:t>
            </w:r>
            <w:r w:rsidR="00973031" w:rsidRPr="00163B47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r w:rsidR="0099288E" w:rsidRPr="00163B47">
              <w:rPr>
                <w:rFonts w:ascii="Times New Roman" w:eastAsia="Times New Roman" w:hAnsi="Times New Roman"/>
                <w:sz w:val="24"/>
                <w:szCs w:val="24"/>
              </w:rPr>
              <w:t>доцент</w:t>
            </w:r>
          </w:p>
        </w:tc>
        <w:tc>
          <w:tcPr>
            <w:tcW w:w="5492" w:type="dxa"/>
          </w:tcPr>
          <w:p w14:paraId="3E3967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013AAAD8" w14:textId="77777777" w:rsidTr="00387353">
        <w:tc>
          <w:tcPr>
            <w:tcW w:w="4361" w:type="dxa"/>
          </w:tcPr>
          <w:p w14:paraId="71C540C5" w14:textId="77777777" w:rsidR="00973031" w:rsidRPr="00163B47" w:rsidRDefault="00973031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Ваганова О.И., доцент</w:t>
            </w:r>
          </w:p>
        </w:tc>
        <w:tc>
          <w:tcPr>
            <w:tcW w:w="5492" w:type="dxa"/>
          </w:tcPr>
          <w:p w14:paraId="1498FA8F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  <w:tr w:rsidR="00973031" w:rsidRPr="00163B47" w14:paraId="5B3A56B1" w14:textId="77777777" w:rsidTr="00387353">
        <w:tc>
          <w:tcPr>
            <w:tcW w:w="4361" w:type="dxa"/>
          </w:tcPr>
          <w:p w14:paraId="2FC47C9B" w14:textId="77777777" w:rsidR="00973031" w:rsidRPr="00163B47" w:rsidRDefault="003F799E" w:rsidP="009C5D4E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Цыплакова С.А.</w:t>
            </w:r>
            <w:r w:rsidR="002F7729" w:rsidRPr="00163B47">
              <w:rPr>
                <w:rFonts w:ascii="Times New Roman" w:eastAsia="Times New Roman" w:hAnsi="Times New Roman"/>
                <w:sz w:val="24"/>
                <w:szCs w:val="24"/>
              </w:rPr>
              <w:t>, доцент</w:t>
            </w:r>
          </w:p>
        </w:tc>
        <w:tc>
          <w:tcPr>
            <w:tcW w:w="5492" w:type="dxa"/>
          </w:tcPr>
          <w:p w14:paraId="08C9D4FD" w14:textId="77777777" w:rsidR="00973031" w:rsidRPr="00163B47" w:rsidRDefault="00387353" w:rsidP="009C5D4E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</w:rPr>
              <w:t>Профессионального образования и управления образовательными системами</w:t>
            </w:r>
          </w:p>
        </w:tc>
      </w:tr>
    </w:tbl>
    <w:p w14:paraId="5997CC1D" w14:textId="77777777" w:rsidR="00DB597C" w:rsidRPr="00163B47" w:rsidRDefault="00DB597C" w:rsidP="009C5D4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8493021" w14:textId="112B215E" w:rsidR="00DB597C" w:rsidRPr="00163B47" w:rsidRDefault="26914AD8" w:rsidP="26914AD8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26914AD8">
        <w:rPr>
          <w:rFonts w:ascii="Times New Roman" w:eastAsia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29.08.2017 г.)</w:t>
      </w:r>
    </w:p>
    <w:p w14:paraId="714224D5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 _____________________________/</w:t>
      </w:r>
      <w:r w:rsidR="00E87D9B" w:rsidRPr="00163B47">
        <w:rPr>
          <w:rFonts w:ascii="Times New Roman" w:eastAsia="Times New Roman" w:hAnsi="Times New Roman"/>
          <w:sz w:val="24"/>
          <w:szCs w:val="24"/>
          <w:lang w:eastAsia="ru-RU"/>
        </w:rPr>
        <w:t>С.М. Маркова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110FFD37" w14:textId="77777777" w:rsidR="00DB597C" w:rsidRPr="00163B47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5CEA0E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6B699379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D9A33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7B5D0FE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</w:t>
      </w:r>
      <w:r w:rsidR="00387353" w:rsidRPr="00163B47">
        <w:rPr>
          <w:rFonts w:ascii="Times New Roman" w:eastAsia="Times New Roman" w:hAnsi="Times New Roman"/>
          <w:sz w:val="24"/>
          <w:szCs w:val="24"/>
          <w:lang w:eastAsia="ru-RU"/>
        </w:rPr>
        <w:t>_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_______________/</w:t>
      </w:r>
      <w:r w:rsidR="00067AAB" w:rsidRPr="00067AAB">
        <w:rPr>
          <w:rFonts w:ascii="Times New Roman" w:eastAsia="Arial" w:hAnsi="Times New Roman"/>
          <w:sz w:val="24"/>
          <w:szCs w:val="24"/>
          <w:lang w:eastAsia="ru-RU"/>
        </w:rPr>
        <w:t xml:space="preserve"> </w:t>
      </w:r>
      <w:r w:rsidR="00067AAB" w:rsidRPr="00067AAB">
        <w:rPr>
          <w:rFonts w:ascii="Times New Roman" w:eastAsia="Times New Roman" w:hAnsi="Times New Roman"/>
          <w:sz w:val="24"/>
          <w:szCs w:val="24"/>
          <w:lang w:eastAsia="ru-RU"/>
        </w:rPr>
        <w:t xml:space="preserve">И.А. Зеленкова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11BD804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3FE9F23F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1632991" w14:textId="77777777" w:rsidR="00DB597C" w:rsidRPr="00163B47" w:rsidRDefault="00DB597C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Начальник учебно-методического управления _________________/</w:t>
      </w:r>
      <w:r w:rsidR="00B551DC" w:rsidRPr="00163B47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3D8C6B01" w14:textId="77777777" w:rsidR="005B65E5" w:rsidRDefault="00526D0E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sz w:val="24"/>
          <w:szCs w:val="24"/>
          <w:lang w:eastAsia="ru-RU"/>
        </w:rPr>
        <w:t>«____»_______________20___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1F72F646" w14:textId="77777777"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14:paraId="687030E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532D793C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607C404E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FF47FAA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14:paraId="693F05D1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14:paraId="52405A3A" w14:textId="77777777" w:rsidR="00D12955" w:rsidRPr="005B65E5" w:rsidRDefault="00DB597C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6E6C8F79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Психолого-педагогическая диагностика…………………………………………….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8BBF1EE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Педагогические коммуникации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4832020D" w14:textId="7777777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педагогических измерений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30</w:t>
      </w:r>
    </w:p>
    <w:p w14:paraId="26C2F4F0" w14:textId="77777777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Прогностическая деятельность педагога профессионального обучения…………3</w:t>
      </w:r>
      <w:r w:rsidR="005B65E5" w:rsidRPr="003F799E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14:paraId="7AC5BD9E" w14:textId="77777777" w:rsidR="00D12955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общение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 w:rsidRPr="003F799E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5B65E5" w:rsidRPr="003F799E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14:paraId="61145C63" w14:textId="77777777" w:rsidR="00D270EB" w:rsidRPr="00D270EB" w:rsidRDefault="00D270EB" w:rsidP="00D270EB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аттестации………………………………………………………….43</w:t>
      </w:r>
    </w:p>
    <w:p w14:paraId="08CE6F91" w14:textId="77777777" w:rsidR="00DB597C" w:rsidRPr="005B65E5" w:rsidRDefault="005B65E5" w:rsidP="00DB6804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1CDCEAD" w14:textId="77777777"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BB9E253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3DE523C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2E56223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07547A01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E56D10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B153DF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>уль «Методология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7F5CDF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14:paraId="1824EADF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 xml:space="preserve">тями. Модуль изучается в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третьем и четвертом 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5F0BB073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7F5CD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14:paraId="4DFD7F35" w14:textId="77777777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0524F7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5043CB0F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07459315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A9DCA7E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63B47">
        <w:rPr>
          <w:rFonts w:ascii="Times New Roman" w:hAnsi="Times New Roman"/>
          <w:i/>
          <w:sz w:val="24"/>
          <w:szCs w:val="24"/>
        </w:rPr>
        <w:t xml:space="preserve"> </w:t>
      </w:r>
    </w:p>
    <w:p w14:paraId="1F7EB40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r w:rsidR="009E3BF4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общепрофессиональных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3C8E5181" w14:textId="77777777"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14:paraId="4B68F696" w14:textId="77777777" w:rsidR="00AA698E" w:rsidRPr="000524F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0524F7">
        <w:rPr>
          <w:rFonts w:ascii="Times New Roman" w:hAnsi="Times New Roman" w:cs="Times New Roman"/>
          <w:sz w:val="24"/>
          <w:szCs w:val="24"/>
        </w:rPr>
        <w:t>авторской педаго</w:t>
      </w:r>
      <w:r w:rsidR="000524F7">
        <w:rPr>
          <w:rFonts w:ascii="Times New Roman" w:hAnsi="Times New Roman" w:cs="Times New Roman"/>
          <w:sz w:val="24"/>
          <w:szCs w:val="24"/>
        </w:rPr>
        <w:t>гической позиции на основе прогностической деятельности в системе профессионально-педагогического образования</w:t>
      </w:r>
      <w:r w:rsidR="00AA698E" w:rsidRPr="000524F7">
        <w:rPr>
          <w:rFonts w:ascii="Times New Roman" w:hAnsi="Times New Roman" w:cs="Times New Roman"/>
          <w:sz w:val="24"/>
          <w:szCs w:val="24"/>
        </w:rPr>
        <w:t>.</w:t>
      </w:r>
      <w:r w:rsidRPr="000524F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EF9063" w14:textId="77777777" w:rsidR="00DB597C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7F5CDF" w:rsidRPr="000524F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0524F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14:paraId="209503F9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</w:t>
      </w:r>
      <w:r w:rsidR="000524F7">
        <w:rPr>
          <w:rFonts w:ascii="Times New Roman" w:hAnsi="Times New Roman" w:cs="Times New Roman"/>
          <w:sz w:val="24"/>
          <w:szCs w:val="24"/>
        </w:rPr>
        <w:t>асти психолого-педагогической диагностики и основных педагогических измерений</w:t>
      </w:r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14:paraId="3170927A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0524F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0524F7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E95804" w:rsidRPr="000524F7">
        <w:rPr>
          <w:rFonts w:ascii="Times New Roman" w:hAnsi="Times New Roman" w:cs="Times New Roman"/>
          <w:sz w:val="24"/>
          <w:szCs w:val="24"/>
        </w:rPr>
        <w:t xml:space="preserve"> </w:t>
      </w:r>
      <w:r w:rsidRPr="000524F7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E95804" w:rsidRPr="000524F7">
        <w:rPr>
          <w:rFonts w:ascii="Times New Roman" w:hAnsi="Times New Roman" w:cs="Times New Roman"/>
          <w:sz w:val="24"/>
          <w:szCs w:val="24"/>
        </w:rPr>
        <w:t xml:space="preserve"> </w:t>
      </w:r>
      <w:r w:rsidRPr="000524F7">
        <w:rPr>
          <w:rFonts w:ascii="Times New Roman" w:hAnsi="Times New Roman" w:cs="Times New Roman"/>
          <w:sz w:val="24"/>
          <w:szCs w:val="24"/>
        </w:rPr>
        <w:t>процесса.</w:t>
      </w:r>
    </w:p>
    <w:p w14:paraId="1B5AA437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14:paraId="6537F28F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435183AE" w14:textId="77777777" w:rsidR="00AF23EE" w:rsidRDefault="00AF23E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ОПК-1 - </w:t>
      </w:r>
      <w:r w:rsidRPr="00AF23E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проектировать и осуществлять индивидуально-личностные концепции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46BB8EE7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14:paraId="17C4F4E6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14:paraId="32838D85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14:paraId="5DCCC25F" w14:textId="77777777" w:rsidR="0016669B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C9EBF4A" w14:textId="77777777" w:rsidR="00E95EFF" w:rsidRPr="00252205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ПК-2 </w:t>
      </w:r>
      <w:r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="00252205"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0C413B6C" w14:textId="77777777" w:rsidR="00E95EFF" w:rsidRPr="00252205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ПК-3 -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17F968FE" w14:textId="77777777"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14:paraId="53D9C2D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14:paraId="12EF6A01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763C537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7F5CDF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E2BED5A" w14:textId="77777777"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14:paraId="352C1DE5" w14:textId="77777777"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14:paraId="2336E41E" w14:textId="77777777" w:rsidR="00DB6804" w:rsidRPr="00252205" w:rsidRDefault="00DB6804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</w:t>
      </w:r>
      <w:r w:rsidR="00252205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профессионально-педагогической деятельности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387435BF" w14:textId="34D13957" w:rsidR="0016669B" w:rsidRPr="002069C9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14:paraId="0342030E" w14:textId="77777777" w:rsidTr="00232986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6DFB9E20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14:paraId="78C93F4A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FE7BD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14:paraId="47E47E32" w14:textId="77777777" w:rsidTr="00232986">
        <w:tc>
          <w:tcPr>
            <w:tcW w:w="817" w:type="dxa"/>
            <w:shd w:val="clear" w:color="auto" w:fill="auto"/>
          </w:tcPr>
          <w:p w14:paraId="626E5C63" w14:textId="77777777"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7FE41A28" w14:textId="77777777" w:rsidR="008A6632" w:rsidRPr="00163B47" w:rsidRDefault="00311859" w:rsidP="00D869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анализировать и проектировать </w:t>
            </w:r>
            <w:r w:rsidR="00D8696C">
              <w:rPr>
                <w:rFonts w:ascii="Times New Roman" w:hAnsi="Times New Roman"/>
                <w:sz w:val="24"/>
                <w:szCs w:val="24"/>
              </w:rPr>
              <w:t>критериальные показатели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оценки качества профессионального обучения</w:t>
            </w:r>
          </w:p>
        </w:tc>
        <w:tc>
          <w:tcPr>
            <w:tcW w:w="1701" w:type="dxa"/>
            <w:shd w:val="clear" w:color="auto" w:fill="auto"/>
          </w:tcPr>
          <w:p w14:paraId="4AC76F75" w14:textId="5FFE6611" w:rsidR="008A6632" w:rsidRPr="00163B47" w:rsidRDefault="00DF2DFD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2D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ОПК-8; ОПК-7; ОПК-1; ОК-6; ПК-8; ПК-3; ПК-1; ПК-4; ПК-5; ПК-2; ПК-13; ПК-23; ПК-18; ПК-29</w:t>
            </w:r>
          </w:p>
        </w:tc>
        <w:tc>
          <w:tcPr>
            <w:tcW w:w="1843" w:type="dxa"/>
          </w:tcPr>
          <w:p w14:paraId="0CF2277E" w14:textId="77777777"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14:paraId="05FB3F2E" w14:textId="77777777" w:rsidR="008A6632" w:rsidRPr="00163B47" w:rsidRDefault="0073200A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работы, творческие работы, конспекты занятий, проект</w:t>
            </w:r>
          </w:p>
        </w:tc>
      </w:tr>
      <w:tr w:rsidR="008C5BE8" w:rsidRPr="00163B47" w14:paraId="75694599" w14:textId="77777777" w:rsidTr="00232986">
        <w:tc>
          <w:tcPr>
            <w:tcW w:w="817" w:type="dxa"/>
            <w:shd w:val="clear" w:color="auto" w:fill="auto"/>
          </w:tcPr>
          <w:p w14:paraId="249494D9" w14:textId="77777777"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14:paraId="78DA13DF" w14:textId="77777777" w:rsidR="008C5BE8" w:rsidRPr="000B1BB4" w:rsidRDefault="00E53CF0" w:rsidP="000B1BB4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701" w:type="dxa"/>
            <w:shd w:val="clear" w:color="auto" w:fill="auto"/>
          </w:tcPr>
          <w:p w14:paraId="675C9890" w14:textId="5CD4E343" w:rsidR="00232986" w:rsidRPr="00163B47" w:rsidRDefault="00DF2DFD" w:rsidP="00DB680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2D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ОПК-8; ОПК-7; ОПК-1; ОК-6; ПК-8; ПК-3; ПК-1; ПК-4; ПК-5; ПК-2; ПК-13; ПК-23; ПК-18; ПК-29</w:t>
            </w:r>
          </w:p>
        </w:tc>
        <w:tc>
          <w:tcPr>
            <w:tcW w:w="1843" w:type="dxa"/>
          </w:tcPr>
          <w:p w14:paraId="308E39B5" w14:textId="77777777"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14:paraId="3CABC5C8" w14:textId="77777777" w:rsidR="008C5BE8" w:rsidRPr="00163B47" w:rsidRDefault="0073200A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Доклад, эссе, тестирование, презентации, разработка учебных проектов</w:t>
            </w:r>
          </w:p>
        </w:tc>
      </w:tr>
    </w:tbl>
    <w:p w14:paraId="70DF9E56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0643C21F" w14:textId="77777777" w:rsid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Лапшова Анна Владимировна, к.п.н., доцент кафедры профессионального образования и управления образовательными системами</w:t>
      </w:r>
    </w:p>
    <w:p w14:paraId="40CC9C66" w14:textId="77777777" w:rsidR="00A14BF0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7BB8DD33" w14:textId="77777777" w:rsidR="00A14BF0" w:rsidRDefault="00A14BF0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Лапшова Анна Владимировна, к.п.н., доцент кафедры профессионального образования и управления образовательными системами </w:t>
      </w:r>
    </w:p>
    <w:p w14:paraId="6A2F2AAF" w14:textId="77777777" w:rsidR="002F7729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14:paraId="7BBD26E0" w14:textId="77777777" w:rsidR="00DB597C" w:rsidRP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Цыплакова Светлана Анатольевна, к.п.н., доцент кафедры профессионального образования и управления образовательными системами</w:t>
      </w: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04210E73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44E871BC" w14:textId="77777777" w:rsidR="00AC6ACE" w:rsidRDefault="00AC6ACE" w:rsidP="00FE7BD9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144A5D23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2B2F92" w:rsidRPr="00163B47" w14:paraId="022FD6A4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2B2F92" w:rsidRPr="00163B47" w:rsidRDefault="002B2F92" w:rsidP="002B2F9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E26AB63" w14:textId="77777777" w:rsidR="002B2F92" w:rsidRPr="00163B47" w:rsidRDefault="002B2F92" w:rsidP="002B2F9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B2F92" w:rsidRPr="00163B47" w14:paraId="0A4E92A0" w14:textId="77777777" w:rsidTr="00E248F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2B2F92" w:rsidRPr="00163B47" w:rsidRDefault="002B2F92" w:rsidP="002B2F9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CF529A" w14:textId="77777777" w:rsidR="002B2F92" w:rsidRPr="00163B47" w:rsidRDefault="002B2F92" w:rsidP="002B2F9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234/6,5</w:t>
            </w:r>
          </w:p>
        </w:tc>
      </w:tr>
      <w:tr w:rsidR="002B2F92" w:rsidRPr="00163B47" w14:paraId="4A9DC6D0" w14:textId="77777777" w:rsidTr="00E248F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2B2F92" w:rsidRPr="00163B47" w:rsidRDefault="002B2F92" w:rsidP="002B2F9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17491A5" w14:textId="77777777" w:rsidR="002B2F92" w:rsidRPr="00163B47" w:rsidRDefault="002B2F92" w:rsidP="002B2F9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234/6,5</w:t>
            </w:r>
          </w:p>
        </w:tc>
      </w:tr>
      <w:tr w:rsidR="00DB597C" w:rsidRPr="00163B47" w14:paraId="4080281D" w14:textId="77777777" w:rsidTr="00E248FE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738610EB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3F051611" w14:textId="77777777" w:rsidR="00DB597C" w:rsidRPr="00163B47" w:rsidRDefault="00FE7BD9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</w:t>
      </w:r>
      <w:r w:rsidR="007C043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ОЛОГИЯ И ТЕОРИЯ ПРОФЕССИОНАЛЬНО-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ПЕДАГОГИЧЕСКИХ СИСТЕМ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637805D2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14:paraId="21DC3071" w14:textId="77777777" w:rsidTr="00FE7BD9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CCBF62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14:paraId="3BCC2D27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463F29E8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3B7B4B8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3A0FF5F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5630AD6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6182907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964F459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2BA226A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17AD93B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0DE4B5B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66204FF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2DBF0D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B62F1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02F2C34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680A4E5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029F65E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14:paraId="363EF1B2" w14:textId="77777777" w:rsidTr="00FE7BD9">
        <w:tc>
          <w:tcPr>
            <w:tcW w:w="1419" w:type="dxa"/>
            <w:shd w:val="clear" w:color="auto" w:fill="auto"/>
          </w:tcPr>
          <w:p w14:paraId="1E75A93F" w14:textId="77777777" w:rsidR="00053A2C" w:rsidRPr="00163B47" w:rsidRDefault="00053A2C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</w:t>
            </w:r>
            <w:r w:rsidR="00FE7BD9">
              <w:rPr>
                <w:rFonts w:ascii="Times New Roman" w:hAnsi="Times New Roman"/>
                <w:sz w:val="24"/>
                <w:szCs w:val="24"/>
              </w:rPr>
              <w:t>8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8CEE1B2" w14:textId="77777777" w:rsidR="00053A2C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качества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0C6128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3D9E551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8EB8EE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B94B75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CD9A8C" w14:textId="77777777" w:rsidR="00053A2C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4B7069ED" w14:textId="77777777" w:rsidR="00BC7361" w:rsidRPr="00163B47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8DEE6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83DA7B" w14:textId="77777777"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7DDDEBDE" w14:textId="77777777" w:rsidTr="00FE7BD9">
        <w:tc>
          <w:tcPr>
            <w:tcW w:w="1419" w:type="dxa"/>
            <w:shd w:val="clear" w:color="auto" w:fill="auto"/>
          </w:tcPr>
          <w:p w14:paraId="7D8C4075" w14:textId="77777777" w:rsidR="00A32FB6" w:rsidRPr="00163B47" w:rsidRDefault="00FE7BD9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239C06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Психолого-педагогическая диагностика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F1E13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0E6178D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AA4FC67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E15CE03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E44247" w14:textId="77777777" w:rsidR="00527709" w:rsidRDefault="0052770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14:paraId="41A4C896" w14:textId="77777777"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9935F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0A92F8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03CF0434" w14:textId="77777777" w:rsidTr="00FE7BD9">
        <w:tc>
          <w:tcPr>
            <w:tcW w:w="1419" w:type="dxa"/>
            <w:shd w:val="clear" w:color="auto" w:fill="auto"/>
            <w:vAlign w:val="center"/>
          </w:tcPr>
          <w:p w14:paraId="74D0D178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9F34F31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коммуникации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2E6F29" w14:textId="77777777" w:rsidR="00A32FB6" w:rsidRPr="00103422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3422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868EBB2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6D80A2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94188B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2ED88D" w14:textId="77777777" w:rsidR="00A32FB6" w:rsidRPr="00163B47" w:rsidRDefault="0010342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B17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19219836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FCD5EC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18BAE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14:paraId="22F25204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154D823A" w14:textId="77777777"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 w:rsidR="00FE7B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14:paraId="55336559" w14:textId="77777777" w:rsidTr="00FE7BD9">
        <w:tc>
          <w:tcPr>
            <w:tcW w:w="1419" w:type="dxa"/>
            <w:shd w:val="clear" w:color="auto" w:fill="auto"/>
          </w:tcPr>
          <w:p w14:paraId="6B20ABDB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9CFA05D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педагогических измерений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8D22040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FB958C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B73E58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63537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F999B5" w14:textId="77777777" w:rsidR="00A32FB6" w:rsidRPr="00163B47" w:rsidRDefault="00B17967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24E59DCE" w14:textId="77777777" w:rsidTr="00FE7BD9">
        <w:tc>
          <w:tcPr>
            <w:tcW w:w="1419" w:type="dxa"/>
            <w:shd w:val="clear" w:color="auto" w:fill="auto"/>
          </w:tcPr>
          <w:p w14:paraId="3DB1CC50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828" w:type="dxa"/>
            <w:shd w:val="clear" w:color="auto" w:fill="auto"/>
          </w:tcPr>
          <w:p w14:paraId="760EDA0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Прогностическая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87309E1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A147FCC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DF98D7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230A3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7089D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44751B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923B84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6A668252" w14:textId="77777777" w:rsidTr="00FE7BD9">
        <w:tc>
          <w:tcPr>
            <w:tcW w:w="1419" w:type="dxa"/>
            <w:shd w:val="clear" w:color="auto" w:fill="auto"/>
          </w:tcPr>
          <w:p w14:paraId="5B003D34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.ДВ.01.03</w:t>
            </w:r>
          </w:p>
        </w:tc>
        <w:tc>
          <w:tcPr>
            <w:tcW w:w="3828" w:type="dxa"/>
            <w:shd w:val="clear" w:color="auto" w:fill="auto"/>
          </w:tcPr>
          <w:p w14:paraId="025016F6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общение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6BF1DE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D34108E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4C502F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46B24E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75FEE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E884CA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676526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0898C796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14:paraId="296FEF7D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7194DBDC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2A5C138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FE7BD9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AC562DC" w14:textId="77777777" w:rsidR="00C544BA" w:rsidRPr="009E3BF4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9E3BF4">
        <w:rPr>
          <w:rFonts w:ascii="Times New Roman" w:hAnsi="Times New Roman" w:cs="Times New Roman"/>
          <w:sz w:val="24"/>
          <w:szCs w:val="24"/>
        </w:rPr>
        <w:t>Мониторинг качества профессионального обучения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9E3BF4">
        <w:rPr>
          <w:rFonts w:ascii="Times New Roman" w:hAnsi="Times New Roman" w:cs="Times New Roman"/>
          <w:sz w:val="24"/>
          <w:szCs w:val="24"/>
        </w:rPr>
        <w:t>Психолого-педагогическая диагностика</w:t>
      </w:r>
      <w:r w:rsid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769D0D3C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4CD245A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231BE67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6D276CAD" w14:textId="77777777" w:rsidR="002576C4" w:rsidRPr="00163B47" w:rsidRDefault="00DB6804" w:rsidP="00AC049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«МОНИТОРИНГ КАЧЕСТВА ПРОФЕССИОНАЛЬНОГО ОБУЧЕНИЯ</w:t>
      </w:r>
      <w:r w:rsidR="002576C4"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14:paraId="36FEB5B0" w14:textId="77777777" w:rsidR="002576C4" w:rsidRPr="00163B47" w:rsidRDefault="002576C4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2C8194BD" w14:textId="77777777" w:rsidR="003A3C86" w:rsidRPr="003A3C86" w:rsidRDefault="003A3C86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1780F0FA" w14:textId="77777777" w:rsidR="009E3BF4" w:rsidRPr="00163B47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в соответствии с учебным планом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7, 8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четвертого курса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6331DE74" w14:textId="77777777" w:rsidR="003A3C86" w:rsidRPr="00527709" w:rsidRDefault="009E3BF4" w:rsidP="005277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я; перспективы развития теории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практики профессионального образования; освещает способы и перспективы управле</w:t>
      </w:r>
      <w:r w:rsidR="00527709">
        <w:rPr>
          <w:rFonts w:ascii="Times New Roman" w:eastAsia="Times New Roman" w:hAnsi="Times New Roman"/>
          <w:bCs/>
          <w:sz w:val="24"/>
          <w:szCs w:val="24"/>
          <w:lang w:eastAsia="ru-RU"/>
        </w:rPr>
        <w:t>ния образовательными системами.</w:t>
      </w:r>
    </w:p>
    <w:p w14:paraId="64365B74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6B340AF5" w14:textId="77777777" w:rsid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 части комплексного модуля «</w:t>
      </w: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55727949" w14:textId="77777777" w:rsidR="009E3BF4" w:rsidRP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Введение в профессионально-педагогическую специальность, Философия и история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Общая и профессиональная педагогика, Педагогические технологии, Методика профессионального обучения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2A8CAA3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7A6A18D7" w14:textId="77777777" w:rsidR="003A3C86" w:rsidRPr="009E3BF4" w:rsidRDefault="003A3C86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="009E3BF4"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студентами способов проектирования и реализации системы мониторинга качества профессионального образования.</w:t>
      </w:r>
    </w:p>
    <w:p w14:paraId="48E76194" w14:textId="77777777"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52EFFC63" w14:textId="77777777" w:rsidR="009E3BF4" w:rsidRPr="000A0702" w:rsidRDefault="009E3BF4" w:rsidP="00527709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изучить теоретические аспекты мониторинга качества профессионального образования; </w:t>
      </w:r>
    </w:p>
    <w:p w14:paraId="7FD2A48A" w14:textId="77777777" w:rsidR="009E3BF4" w:rsidRPr="000A0702" w:rsidRDefault="009E3BF4" w:rsidP="00527709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исследовать современные технологии мониторинга качества профессионального образования; </w:t>
      </w:r>
    </w:p>
    <w:p w14:paraId="4CDDEDBF" w14:textId="77777777" w:rsidR="009E3BF4" w:rsidRPr="000A0702" w:rsidRDefault="009E3BF4" w:rsidP="00527709">
      <w:pPr>
        <w:pStyle w:val="a4"/>
        <w:numPr>
          <w:ilvl w:val="0"/>
          <w:numId w:val="4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проектирования и реализации мониторинговых исследований отдельных направлений качества профессионального образования.</w:t>
      </w:r>
    </w:p>
    <w:p w14:paraId="30D7AA69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5F556C4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7196D064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9E3BF4" w:rsidRPr="00163B47" w14:paraId="3200CD85" w14:textId="77777777" w:rsidTr="009E3BF4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A536D" w14:textId="77777777" w:rsidR="009E3BF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9428B3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C03884" w14:textId="77777777" w:rsidR="009E3BF4" w:rsidRPr="00163B47" w:rsidRDefault="009E3BF4" w:rsidP="009E3BF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63E7D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016D5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95B7D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9E3BF4" w:rsidRPr="00163B47" w14:paraId="106E9B36" w14:textId="77777777" w:rsidTr="009E3BF4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F8B1FC" w14:textId="77777777" w:rsidR="009E3BF4" w:rsidRPr="00163B47" w:rsidRDefault="009E3BF4" w:rsidP="009E3BF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BB92B5" w14:textId="77777777" w:rsidR="009E3BF4" w:rsidRPr="00163B47" w:rsidRDefault="00B71789" w:rsidP="009E3B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критериальные показатели оценки качества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профессионального обучения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9E3BF4" w:rsidRPr="001029CC" w:rsidRDefault="000524F7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ОР.1-1</w:t>
            </w:r>
            <w:r w:rsidR="009E3BF4" w:rsidRPr="000524F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FF253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диагностировать 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прогнозировать результаты профессионально- педагогической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736667" w14:textId="2BBB94FB" w:rsidR="009E3BF4" w:rsidRPr="003A3C86" w:rsidRDefault="00DF2DFD" w:rsidP="00DF2D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2D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ОК-6; </w:t>
            </w:r>
            <w:r w:rsidR="009E3BF4" w:rsidRPr="00C218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ПК-2; ПК-8;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C47DB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проект</w:t>
            </w:r>
          </w:p>
        </w:tc>
      </w:tr>
      <w:tr w:rsidR="009E3BF4" w:rsidRPr="00163B47" w14:paraId="21D8F410" w14:textId="77777777" w:rsidTr="009E3BF4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783108" w14:textId="77777777" w:rsidR="009E3BF4" w:rsidRPr="00163B47" w:rsidRDefault="009E3BF4" w:rsidP="009E3BF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FA061F" w14:textId="77777777" w:rsidR="009E3BF4" w:rsidRPr="00163B47" w:rsidRDefault="00B71789" w:rsidP="009E3BF4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9E3BF4" w:rsidRPr="001029CC" w:rsidRDefault="000524F7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</w:t>
            </w:r>
            <w:r w:rsidR="009E3BF4" w:rsidRPr="000524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8F0492" w14:textId="77777777" w:rsidR="009E3BF4" w:rsidRPr="00F94FD2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F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94FD2">
              <w:rPr>
                <w:rFonts w:ascii="Times New Roman" w:hAnsi="Times New Roman"/>
                <w:sz w:val="24"/>
                <w:szCs w:val="24"/>
              </w:rPr>
              <w:t>проектировать формы, методы и средства контроля результатов 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FDFF2A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18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ПК-18; ПК-23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5F3B2FF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14:paraId="34FF1C98" w14:textId="77777777" w:rsidR="003A3C86" w:rsidRPr="003A3C86" w:rsidRDefault="003A3C86" w:rsidP="009C5D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27893DC6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21EBBBBB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9E3BF4" w:rsidRPr="001029CC" w14:paraId="73B3F8BE" w14:textId="77777777" w:rsidTr="009E3BF4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9F350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E3BF4" w:rsidRPr="001029CC" w14:paraId="3CD03570" w14:textId="77777777" w:rsidTr="009E3BF4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D072C0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8A2191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9E3BF4" w:rsidRPr="001029CC" w:rsidRDefault="009E3BF4" w:rsidP="009E3B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BD18F9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8601F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E3BF4" w:rsidRPr="001029CC" w14:paraId="05BD5A61" w14:textId="77777777" w:rsidTr="009E3BF4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3CABC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08B5D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DEB4A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D9C6F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F511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E3BF4" w:rsidRPr="001029CC" w14:paraId="29C39BDC" w14:textId="77777777" w:rsidTr="009E3BF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BA6E62" w14:textId="77777777" w:rsidR="009E3BF4" w:rsidRPr="001029CC" w:rsidRDefault="009E3BF4" w:rsidP="009E3B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 Теоретические ос</w:t>
            </w:r>
            <w:r w:rsidR="000524F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новы мониторинга качества профессионального образования</w:t>
            </w:r>
          </w:p>
        </w:tc>
      </w:tr>
      <w:tr w:rsidR="009E3BF4" w:rsidRPr="001029CC" w14:paraId="5D1A6197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5E393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5F2504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Понятие качества и мониторинга качества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841B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21B9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0A20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E3BF4" w:rsidRPr="001029CC" w14:paraId="6C3B66C3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A8019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3B8E4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Историческое развитие науки о качестве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6C89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5369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0116D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E3BF4" w:rsidRPr="001029CC" w14:paraId="0A2901B7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3C2C1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42B41B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Понятие мониторинга. Особенности мониторинга профессионального образования.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64D7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643A3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32D1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5E79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526F63BE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C7CB1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111420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Нормативно-правовое обеспечение мониторинга качества профессионального образования.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310F6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3D75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B4EA1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56360F1C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7694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AEA75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Принципы, типы и виды проведения мониторинга.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03362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55DCC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DED8E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87E3D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1E336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E3BF4" w:rsidRPr="001029CC" w14:paraId="3E4A9A64" w14:textId="77777777" w:rsidTr="009E3BF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B09832" w14:textId="77777777" w:rsidR="009E3BF4" w:rsidRPr="001029CC" w:rsidRDefault="009E3BF4" w:rsidP="009E3B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 Организационные аспекты мониторинга качества профессионального образования.</w:t>
            </w:r>
          </w:p>
        </w:tc>
      </w:tr>
      <w:tr w:rsidR="009E3BF4" w:rsidRPr="001029CC" w14:paraId="18031959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36EC1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9B29BB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Модели оценки деятельности учреждений профессионального образования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3D2B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2995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71FB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EFE5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764660E0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94B23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89F16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Современные тенденции в управлении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A728A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D048C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B4C29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75C0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734EE973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7D00C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F32E26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Государственная аккредитация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B9483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B28CD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857E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E3BF4" w:rsidRPr="001029CC" w14:paraId="0AA9ACE1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C7EC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E874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Аттестация научно-педагогических кадров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FAAB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4263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83CD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6A7A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E3BF4" w:rsidRPr="001029CC" w14:paraId="04481EC2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81BAC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A33DD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Лицензирование деятельности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4E3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6812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DB914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DA4F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E3BF4" w:rsidRPr="001029CC" w14:paraId="51C08738" w14:textId="77777777" w:rsidTr="009E3BF4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9C40F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4292C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23FB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2406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C52C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65F9C3DC" w14:textId="77777777" w:rsidR="003A3C86" w:rsidRPr="003A3C86" w:rsidRDefault="003A3C86" w:rsidP="00A6706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2E47F843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734CAE91" w14:textId="77777777" w:rsidR="009E3BF4" w:rsidRPr="003A3C8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14:paraId="5023141B" w14:textId="77777777" w:rsidR="00D2720C" w:rsidRDefault="00D2720C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6072E5B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9E3BF4" w:rsidRPr="00163B47" w14:paraId="30613B72" w14:textId="77777777" w:rsidTr="009E3BF4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10C25E9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0A477D1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1E49220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4EEC41C3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7D4E527A" w14:textId="77777777" w:rsidR="009E3BF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9E3BF4" w:rsidRPr="00B421A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40FB90A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25828F2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E3BF4" w:rsidRPr="00163B47" w14:paraId="50580D4A" w14:textId="77777777" w:rsidTr="009E3BF4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1F3B140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562C75D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664355A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1A96511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7DF4E37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44FB30F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85C6B9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3AA6272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E3BF4" w:rsidRPr="00163B47" w14:paraId="70A7B332" w14:textId="77777777" w:rsidTr="009E3BF4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3C48481D" w14:textId="77777777" w:rsidR="009E3BF4" w:rsidRPr="009D0C6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9E3BF4" w:rsidRPr="00163B47" w14:paraId="0E305CB5" w14:textId="77777777" w:rsidTr="009E3BF4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065D241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2E8A6D3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0524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4FDA604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92F69B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AD2B540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8941E47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33CFEC6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BFDD70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E3BF4" w:rsidRPr="00163B47" w14:paraId="2531CC33" w14:textId="77777777" w:rsidTr="009E3BF4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1DA6542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041E39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6088CC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507968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C10AF83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240AAE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23D4B9D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1C203047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E3BF4" w:rsidRPr="00163B47" w14:paraId="3D8648E7" w14:textId="77777777" w:rsidTr="009E3BF4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722B00A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2C6D79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6A5992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3AB57E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6DBE597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6DB90E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C2A823A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AFCDB2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E3BF4" w:rsidRPr="00163B47" w14:paraId="281D869F" w14:textId="77777777" w:rsidTr="009E3BF4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6E1831B3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4E11D2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8DD060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232564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F2002A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9DE7E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5D369756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BF7B80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E3BF4" w:rsidRPr="003A3C86" w14:paraId="40ABDA02" w14:textId="77777777" w:rsidTr="009E3BF4">
        <w:trPr>
          <w:trHeight w:val="237"/>
        </w:trPr>
        <w:tc>
          <w:tcPr>
            <w:tcW w:w="392" w:type="dxa"/>
            <w:shd w:val="clear" w:color="000000" w:fill="FFFFFF"/>
          </w:tcPr>
          <w:p w14:paraId="31126E5D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2DE403A5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534ACD6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2431CDC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49E398E2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16287F21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5FE3165D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0CCF700D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9E3BF4" w:rsidRPr="003A3C86" w14:paraId="1BA116B6" w14:textId="77777777" w:rsidTr="009E3BF4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29284865" w14:textId="77777777" w:rsidR="009E3BF4" w:rsidRPr="009D0C6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</w:t>
            </w: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9E3BF4" w:rsidRPr="003A3C86" w14:paraId="1444DA82" w14:textId="77777777" w:rsidTr="009E3BF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5CCB594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5A9F214F" w14:textId="77777777" w:rsidR="009E3BF4" w:rsidRPr="003A3C86" w:rsidRDefault="009E3BF4" w:rsidP="009E3BF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0524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E09783F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1A68BDEB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EC95ACF" w14:textId="77777777" w:rsidR="009E3BF4" w:rsidRPr="00DD339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D0ADF7A" w14:textId="77777777" w:rsidR="009E3BF4" w:rsidRPr="00DD339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46DE71A" w14:textId="77777777" w:rsidR="009E3BF4" w:rsidRPr="00DD339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1150DF2" w14:textId="77777777" w:rsidR="009E3BF4" w:rsidRPr="00DD339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E3BF4" w:rsidRPr="00163B47" w14:paraId="3DF9C205" w14:textId="77777777" w:rsidTr="009E3BF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5BE93A62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84BA73E" w14:textId="77777777" w:rsidR="009E3BF4" w:rsidRPr="00163B47" w:rsidRDefault="009E3BF4" w:rsidP="009E3BF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70474D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57BD3C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315474C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4648C2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6BB266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5007C90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E3BF4" w:rsidRPr="00163B47" w14:paraId="62DE627B" w14:textId="77777777" w:rsidTr="009E3BF4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34B3F2E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D34F5C7" w14:textId="77777777" w:rsidR="009E3BF4" w:rsidRPr="00163B47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3B3476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3EB408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7EB37BF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34C3CC76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3E1FE5D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2E3969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E3BF4" w:rsidRPr="00163B47" w14:paraId="03D71D74" w14:textId="77777777" w:rsidTr="009E3BF4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0B4020A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D7B270A" w14:textId="77777777" w:rsidR="009E3BF4" w:rsidRPr="00163B47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9791D7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900F2B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B9D64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090736E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31830EA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2A4FFC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E3BF4" w:rsidRPr="00163B47" w14:paraId="46384D32" w14:textId="77777777" w:rsidTr="009E3BF4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4F904CB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6971CD3" w14:textId="77777777" w:rsidR="009E3BF4" w:rsidRPr="00163B47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A1F701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4E67193B" w14:textId="77777777" w:rsidR="009E3BF4" w:rsidRPr="009D0C6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3EFCA41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F96A722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22F65FF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219897C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E3BF4" w:rsidRPr="00026BE0" w14:paraId="5A315FA3" w14:textId="77777777" w:rsidTr="009E3BF4">
        <w:trPr>
          <w:trHeight w:val="209"/>
        </w:trPr>
        <w:tc>
          <w:tcPr>
            <w:tcW w:w="392" w:type="dxa"/>
            <w:shd w:val="clear" w:color="000000" w:fill="FFFFFF"/>
          </w:tcPr>
          <w:p w14:paraId="5B95CD12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5220BBB2" w14:textId="77777777" w:rsidR="009E3BF4" w:rsidRPr="00026BE0" w:rsidRDefault="009E3BF4" w:rsidP="009E3BF4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9A604E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13CB595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6D9C8D3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75E05EE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58417D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02B72823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FC17F8B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76EFBFD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9E3BF4" w:rsidRPr="00163B47" w14:paraId="43885DD2" w14:textId="77777777" w:rsidTr="009E3BF4">
        <w:trPr>
          <w:trHeight w:val="855"/>
        </w:trPr>
        <w:tc>
          <w:tcPr>
            <w:tcW w:w="392" w:type="dxa"/>
          </w:tcPr>
          <w:p w14:paraId="61A23C6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40FC11DF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1EFF76F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4792F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14:paraId="768F72EA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6D6A8DDF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E3BF4" w:rsidRPr="00163B47" w14:paraId="44FDE8B7" w14:textId="77777777" w:rsidTr="009E3BF4">
        <w:trPr>
          <w:trHeight w:val="279"/>
        </w:trPr>
        <w:tc>
          <w:tcPr>
            <w:tcW w:w="9605" w:type="dxa"/>
            <w:gridSpan w:val="5"/>
            <w:vAlign w:val="center"/>
          </w:tcPr>
          <w:p w14:paraId="295FDF49" w14:textId="77777777" w:rsidR="009E3BF4" w:rsidRPr="005A0EC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9E3BF4" w:rsidRPr="00163B47" w14:paraId="6DD9D2FC" w14:textId="77777777" w:rsidTr="009E3BF4">
        <w:trPr>
          <w:trHeight w:val="282"/>
        </w:trPr>
        <w:tc>
          <w:tcPr>
            <w:tcW w:w="392" w:type="dxa"/>
            <w:vMerge w:val="restart"/>
            <w:vAlign w:val="center"/>
          </w:tcPr>
          <w:p w14:paraId="2E32D52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14:paraId="46559E55" w14:textId="77777777" w:rsidR="009E3BF4" w:rsidRPr="00163B47" w:rsidRDefault="000524F7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</w:t>
            </w:r>
            <w:r w:rsidR="009E3BF4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vMerge w:val="restart"/>
            <w:vAlign w:val="center"/>
          </w:tcPr>
          <w:p w14:paraId="3037DDE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14:paraId="795C1E81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49BD71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9E3BF4" w:rsidRPr="00163B47" w14:paraId="5B5FEB3C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0A4F722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AE48A43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0F40DE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ABCEBE9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436DC4C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9E3BF4" w:rsidRPr="00163B47" w14:paraId="463E1023" w14:textId="77777777" w:rsidTr="009E3BF4">
        <w:trPr>
          <w:trHeight w:val="113"/>
        </w:trPr>
        <w:tc>
          <w:tcPr>
            <w:tcW w:w="392" w:type="dxa"/>
            <w:vMerge/>
            <w:vAlign w:val="center"/>
          </w:tcPr>
          <w:p w14:paraId="77A5229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07DCDA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50EA2D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B778152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56CD6C02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9E3BF4" w:rsidRPr="00163B47" w14:paraId="7523FDC8" w14:textId="77777777" w:rsidTr="009E3BF4">
        <w:trPr>
          <w:trHeight w:val="272"/>
        </w:trPr>
        <w:tc>
          <w:tcPr>
            <w:tcW w:w="392" w:type="dxa"/>
            <w:vMerge/>
            <w:vAlign w:val="center"/>
          </w:tcPr>
          <w:p w14:paraId="3DD355C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A81F0B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26F22C9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практических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заданий</w:t>
            </w:r>
          </w:p>
        </w:tc>
        <w:tc>
          <w:tcPr>
            <w:tcW w:w="992" w:type="dxa"/>
            <w:vAlign w:val="center"/>
          </w:tcPr>
          <w:p w14:paraId="4E6894D6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961" w:type="dxa"/>
            <w:vAlign w:val="center"/>
          </w:tcPr>
          <w:p w14:paraId="48D8755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E3BF4" w:rsidRPr="00163B47" w14:paraId="7387A8FA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717AAFB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6EE48E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908EB2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163D972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10A6ED6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E3BF4" w:rsidRPr="00163B47" w14:paraId="2CC0B9E8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121FD38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FE2DD9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7357532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A036E3D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049579D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E3BF4" w:rsidRPr="00163B47" w14:paraId="2A4D1D86" w14:textId="77777777" w:rsidTr="009E3BF4">
        <w:trPr>
          <w:trHeight w:val="292"/>
        </w:trPr>
        <w:tc>
          <w:tcPr>
            <w:tcW w:w="392" w:type="dxa"/>
            <w:vMerge/>
            <w:vAlign w:val="center"/>
          </w:tcPr>
          <w:p w14:paraId="07F023C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BDB549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27719E6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92" w:type="dxa"/>
            <w:vAlign w:val="center"/>
          </w:tcPr>
          <w:p w14:paraId="2A581CC0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AA9FB8F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E3BF4" w:rsidRPr="00163B47" w14:paraId="11F2903F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2916C19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486946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87F57B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D3D5FE3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060EAC4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E3BF4" w:rsidRPr="00163B47" w14:paraId="668000E7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54738AF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6ABBD8F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6BBA33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8D9363B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030306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E3BF4" w:rsidRPr="00163B47" w14:paraId="05D56888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464FCBC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C8C6B0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72EAC6BB" w14:textId="77777777" w:rsidR="009E3BF4" w:rsidRPr="00163B47" w:rsidRDefault="00E4792F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04EFE100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119FAE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9E3BF4" w:rsidRPr="00163B47" w14:paraId="6797FCBC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3382A36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C71F13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219946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714E194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AAC4DF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9E3BF4" w:rsidRPr="00163B47" w14:paraId="58FFDA1D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0DA123B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C4CEA3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089567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7AB7477" w14:textId="77777777" w:rsidR="009E3BF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CD34C3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9E3BF4" w:rsidRPr="00163B47" w14:paraId="665FAE54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38C1F85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C8FE7C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1004F1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1A2C4CD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FF7BC2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9E3BF4" w:rsidRPr="00163B47" w14:paraId="21835B0D" w14:textId="77777777" w:rsidTr="009E3BF4">
        <w:trPr>
          <w:trHeight w:val="82"/>
        </w:trPr>
        <w:tc>
          <w:tcPr>
            <w:tcW w:w="9605" w:type="dxa"/>
            <w:gridSpan w:val="5"/>
            <w:vAlign w:val="center"/>
          </w:tcPr>
          <w:p w14:paraId="0F161034" w14:textId="77777777" w:rsidR="009E3BF4" w:rsidRPr="005A0EC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</w:t>
            </w: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9E3BF4" w:rsidRPr="00163B47" w14:paraId="62A09CF1" w14:textId="77777777" w:rsidTr="009E3BF4">
        <w:trPr>
          <w:trHeight w:val="82"/>
        </w:trPr>
        <w:tc>
          <w:tcPr>
            <w:tcW w:w="392" w:type="dxa"/>
            <w:vMerge w:val="restart"/>
            <w:vAlign w:val="center"/>
          </w:tcPr>
          <w:p w14:paraId="67C0C651" w14:textId="77777777" w:rsidR="009E3BF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8E1534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308D56C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168942A3" w14:textId="77777777" w:rsidR="009E3BF4" w:rsidRPr="00163B47" w:rsidRDefault="000524F7" w:rsidP="009E3BF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  <w:r w:rsidR="009E3BF4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vMerge w:val="restart"/>
            <w:vAlign w:val="center"/>
          </w:tcPr>
          <w:p w14:paraId="3772EEC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14:paraId="297C039E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4FB98E7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 или требует доработки</w:t>
            </w:r>
          </w:p>
        </w:tc>
      </w:tr>
      <w:tr w:rsidR="009E3BF4" w:rsidRPr="00163B47" w14:paraId="51BDA45F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797E50C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B04FA47" w14:textId="77777777" w:rsidR="009E3BF4" w:rsidRPr="00163B47" w:rsidRDefault="009E3BF4" w:rsidP="009E3BF4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68C698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31CE365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190EF23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9E3BF4" w:rsidRPr="00163B47" w14:paraId="297CC48F" w14:textId="77777777" w:rsidTr="009E3BF4">
        <w:trPr>
          <w:trHeight w:val="82"/>
        </w:trPr>
        <w:tc>
          <w:tcPr>
            <w:tcW w:w="392" w:type="dxa"/>
            <w:vMerge/>
            <w:vAlign w:val="center"/>
          </w:tcPr>
          <w:p w14:paraId="1A93948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AA258D8" w14:textId="77777777" w:rsidR="009E3BF4" w:rsidRPr="00163B47" w:rsidRDefault="009E3BF4" w:rsidP="009E3BF4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105CC61F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3DFF6DC6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2C5780E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9E3BF4" w:rsidRPr="00163B47" w14:paraId="36EF2198" w14:textId="77777777" w:rsidTr="009E3BF4">
        <w:trPr>
          <w:trHeight w:val="234"/>
        </w:trPr>
        <w:tc>
          <w:tcPr>
            <w:tcW w:w="392" w:type="dxa"/>
            <w:vMerge/>
            <w:vAlign w:val="center"/>
          </w:tcPr>
          <w:p w14:paraId="6FFBD3E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0DCCCA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6AF6883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A2176D0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5E26718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9E3BF4" w:rsidRPr="00163B47" w14:paraId="07D61C1F" w14:textId="77777777" w:rsidTr="009E3BF4">
        <w:trPr>
          <w:trHeight w:val="137"/>
        </w:trPr>
        <w:tc>
          <w:tcPr>
            <w:tcW w:w="392" w:type="dxa"/>
            <w:vMerge/>
            <w:vAlign w:val="center"/>
          </w:tcPr>
          <w:p w14:paraId="54C529E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1C0157D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F66F42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92" w:type="dxa"/>
            <w:vAlign w:val="center"/>
          </w:tcPr>
          <w:p w14:paraId="3C1ED14B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58AA20B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9E3BF4" w:rsidRPr="00163B47" w14:paraId="692F1F7C" w14:textId="77777777" w:rsidTr="009E3BF4">
        <w:trPr>
          <w:trHeight w:val="135"/>
        </w:trPr>
        <w:tc>
          <w:tcPr>
            <w:tcW w:w="392" w:type="dxa"/>
            <w:vMerge/>
            <w:vAlign w:val="center"/>
          </w:tcPr>
          <w:p w14:paraId="3691E7B2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526770C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CBEED82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F8B1BD1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11A047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описана педагогическая идея,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не имеется индивидуальной позиции</w:t>
            </w:r>
          </w:p>
        </w:tc>
      </w:tr>
      <w:tr w:rsidR="009E3BF4" w:rsidRPr="00163B47" w14:paraId="6C102568" w14:textId="77777777" w:rsidTr="009E3BF4">
        <w:trPr>
          <w:trHeight w:val="135"/>
        </w:trPr>
        <w:tc>
          <w:tcPr>
            <w:tcW w:w="392" w:type="dxa"/>
            <w:vMerge/>
            <w:vAlign w:val="center"/>
          </w:tcPr>
          <w:p w14:paraId="6E36661F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8645DC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DE25F3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4ADC6567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2F83F1C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9E3BF4" w:rsidRPr="00163B47" w14:paraId="761E0B62" w14:textId="77777777" w:rsidTr="009E3BF4">
        <w:trPr>
          <w:trHeight w:val="135"/>
        </w:trPr>
        <w:tc>
          <w:tcPr>
            <w:tcW w:w="392" w:type="dxa"/>
            <w:vMerge/>
            <w:vAlign w:val="center"/>
          </w:tcPr>
          <w:p w14:paraId="135E58C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62EBF9A1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C6C2CD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4A90BE3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4B32C69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E3BF4" w:rsidRPr="00163B47" w14:paraId="4229957F" w14:textId="77777777" w:rsidTr="009E3BF4">
        <w:trPr>
          <w:trHeight w:val="135"/>
        </w:trPr>
        <w:tc>
          <w:tcPr>
            <w:tcW w:w="392" w:type="dxa"/>
            <w:vMerge/>
            <w:vAlign w:val="center"/>
          </w:tcPr>
          <w:p w14:paraId="709E88E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508C98E9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79F8E7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3BD66DB" w14:textId="77777777" w:rsidR="009E3BF4" w:rsidRPr="00F32FA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3DC9B7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7818863E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547C252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6A190E66" w14:textId="6027284E" w:rsidR="00EE325F" w:rsidRDefault="009E3BF4" w:rsidP="00EE3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E325F" w:rsidRPr="00EE325F">
        <w:rPr>
          <w:rFonts w:ascii="Times New Roman" w:eastAsia="Times New Roman" w:hAnsi="Times New Roman"/>
          <w:sz w:val="24"/>
          <w:szCs w:val="24"/>
          <w:lang w:eastAsia="ru-RU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12" w:history="1">
        <w:r w:rsidR="00EE325F" w:rsidRPr="00EE325F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http://biblioclub.ru/index.php?page=book&amp;id=472630</w:t>
        </w:r>
      </w:hyperlink>
    </w:p>
    <w:p w14:paraId="2A6D5B45" w14:textId="38F08F6A" w:rsidR="00EE325F" w:rsidRPr="009E3BF4" w:rsidRDefault="00EE325F" w:rsidP="00EE325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Секацкий, В.С. Методы и средства измерений и контроля: учебное пособие / В.С. Секацкий, Ю.А. Пикалов, Н.В. Мерзликина; Министерство образования и науки Российской Федерации, Сибирский Федеральный университет. - Красноярск: СФУ, 2017. - 316 с.: ил. - Библиогр.: с. 304 - 305 - ISBN 978-5-7638-3612-7; То же [Электронный ресурс]. - URL: </w:t>
      </w:r>
      <w:hyperlink r:id="rId13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http://biblioclub.ru/index.php?page=book&amp;id=497517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1C5FB0F2" w14:textId="77777777"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3039CDE7" w14:textId="5D0A0570" w:rsidR="00EE325F" w:rsidRDefault="00EE325F" w:rsidP="00EE3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14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EE325F">
        <w:rPr>
          <w:rFonts w:ascii="Times New Roman" w:eastAsiaTheme="minorHAnsi" w:hAnsi="Times New Roman"/>
          <w:sz w:val="24"/>
          <w:szCs w:val="24"/>
        </w:rPr>
        <w:t xml:space="preserve"> </w:t>
      </w:r>
    </w:p>
    <w:p w14:paraId="66ABE6A5" w14:textId="6E91A236" w:rsidR="00EE325F" w:rsidRPr="00EE325F" w:rsidRDefault="00EE325F" w:rsidP="00EE3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lastRenderedPageBreak/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15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58BE867F" w14:textId="77777777"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767DDE2C" w14:textId="77777777" w:rsidR="009E3BF4" w:rsidRPr="00494C0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 xml:space="preserve">Скоробогатов, А.В. Нормативно-правовое обеспечение образования: учебное пособие </w:t>
      </w:r>
    </w:p>
    <w:p w14:paraId="79240D90" w14:textId="77777777" w:rsidR="009E3BF4" w:rsidRPr="00494C0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>Федеральный портал Российское образование</w:t>
      </w:r>
    </w:p>
    <w:p w14:paraId="44F69B9A" w14:textId="77777777" w:rsidR="00B53EC5" w:rsidRDefault="00B53EC5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3A3C86" w:rsidRPr="00E4792F" w:rsidRDefault="003A3C86" w:rsidP="00E4792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</w:t>
      </w:r>
      <w:r w:rsidR="00E479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ии 1.</w:t>
      </w:r>
    </w:p>
    <w:p w14:paraId="34CF701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DF1E53A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28C93334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151545CF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Office;</w:t>
      </w:r>
    </w:p>
    <w:p w14:paraId="0C59B0D5" w14:textId="77777777" w:rsidR="003A3C86" w:rsidRPr="009C03B4" w:rsidRDefault="009C03B4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66D4EA9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2C04B3E4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Вики;</w:t>
      </w:r>
    </w:p>
    <w:p w14:paraId="06044E50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A43F409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др.;</w:t>
      </w:r>
    </w:p>
    <w:p w14:paraId="04B10887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="009C03B4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5F07D11E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589EAA51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0AC30249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162BF8CA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0AE1C663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4E80CCF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0B09A6ED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41508A3C" w14:textId="77777777"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D6B1D6" w14:textId="77777777"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7DBC151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F8BD81B" w14:textId="77777777"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613E9C1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37B8A3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87C6DE0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B2F9378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E6DD4E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FBE423" w14:textId="77777777"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6257F5" w14:textId="77777777"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734C2267" w14:textId="77777777" w:rsidR="002576C4" w:rsidRPr="00163B47" w:rsidRDefault="00AF53BD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«ПСИХОЛОГО-ПЕДАГОГИЧЕСКАЯ ДИАГНОСТИКА</w:t>
      </w:r>
      <w:r w:rsidR="002576C4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2D3F0BEC" w14:textId="77777777"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96D5BF" w14:textId="77777777"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14:paraId="49898BE9" w14:textId="77777777"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планом изучается студентами в 6 семестре третьего курса</w:t>
      </w:r>
      <w:r w:rsidR="00EA05D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четвертого курса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C560F32" w14:textId="77777777" w:rsidR="003A3C86" w:rsidRPr="0002740F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2740F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</w:t>
      </w:r>
      <w:r w:rsidR="00C93A32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ирована </w:t>
      </w:r>
      <w:r w:rsidR="0002740F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r w:rsidR="0002740F" w:rsidRPr="0002740F">
        <w:rPr>
          <w:rFonts w:ascii="Times New Roman" w:hAnsi="Times New Roman"/>
          <w:sz w:val="24"/>
          <w:szCs w:val="24"/>
        </w:rPr>
        <w:t>современные представления о психолого-педагогической диагностике как науке и области практической деятельности; ист</w:t>
      </w:r>
      <w:r w:rsidR="0002740F">
        <w:rPr>
          <w:rFonts w:ascii="Times New Roman" w:hAnsi="Times New Roman"/>
          <w:sz w:val="24"/>
          <w:szCs w:val="24"/>
        </w:rPr>
        <w:t>очники возникновения психолого-</w:t>
      </w:r>
      <w:r w:rsidR="0002740F" w:rsidRPr="0002740F">
        <w:rPr>
          <w:rFonts w:ascii="Times New Roman" w:hAnsi="Times New Roman"/>
          <w:sz w:val="24"/>
          <w:szCs w:val="24"/>
        </w:rPr>
        <w:t>педагогической диагностики и история появления основных методик; представлены психометрические основания диагностики, также анализируются основные классификации психодиагностических методик, описывается становление психических и личностных особенностей</w:t>
      </w:r>
      <w:r w:rsidR="0002740F">
        <w:rPr>
          <w:rFonts w:ascii="Times New Roman" w:hAnsi="Times New Roman"/>
          <w:sz w:val="24"/>
          <w:szCs w:val="24"/>
        </w:rPr>
        <w:t xml:space="preserve"> людей разного</w:t>
      </w:r>
      <w:r w:rsidR="0002740F" w:rsidRPr="0002740F">
        <w:rPr>
          <w:rFonts w:ascii="Times New Roman" w:hAnsi="Times New Roman"/>
          <w:sz w:val="24"/>
          <w:szCs w:val="24"/>
        </w:rPr>
        <w:t xml:space="preserve"> возраста, возможности их объективизации средствами психолого-педагогической диагностики.</w:t>
      </w:r>
    </w:p>
    <w:p w14:paraId="1B622127" w14:textId="77777777" w:rsidR="003A3C86" w:rsidRPr="00EA05DD" w:rsidRDefault="00AF53BD" w:rsidP="00EA05D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«Психолого-педагогическая диагностика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есса, способность к творчеству.</w:t>
      </w:r>
    </w:p>
    <w:p w14:paraId="7369F13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5AFD509" w14:textId="77777777" w:rsidR="003A3C86" w:rsidRPr="003A3C86" w:rsidRDefault="003A3C86" w:rsidP="00EA0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уля «Методология и теория профессионально-педагогических систем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». Дисциплина является основой для изучения таких дисциплин к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ак «Педагогические коммуникации», «Мониторинг качества профессионального обучения»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FBB4AC2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FBF2896" w14:textId="77777777" w:rsidR="00AF53B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общетеоретическая и практическая подготовка специалиста в области пси</w:t>
      </w:r>
      <w:r w:rsidR="00AF53BD">
        <w:rPr>
          <w:rFonts w:ascii="Times New Roman" w:hAnsi="Times New Roman"/>
          <w:color w:val="000000"/>
          <w:sz w:val="24"/>
          <w:szCs w:val="24"/>
        </w:rPr>
        <w:t>холого-педагогической диагностики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, создание условий для формирования систематизированных научных представлений и практических умений, позволяющих квалифицированно проводить комплекс диагностических мероприятий.</w:t>
      </w:r>
    </w:p>
    <w:p w14:paraId="0152F284" w14:textId="77777777" w:rsid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4B7E683" w14:textId="77777777" w:rsidR="00AF53BD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 студентов систематических знаний о психолого-педагогической диагностике как науке;</w:t>
      </w:r>
    </w:p>
    <w:p w14:paraId="6CD0A181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будущих специалистов с комплексом современных психодиагностических методов и методик, особенностям их применения;</w:t>
      </w:r>
    </w:p>
    <w:p w14:paraId="1E1EDE8D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студентов с основными требованиями, предъявляемыми к разработке и адаптации психолого- педагогических диагностических методик;</w:t>
      </w:r>
    </w:p>
    <w:p w14:paraId="60A0FC6C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умений и навыков пользования современными пси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диагностическими методами и конкретными методиками, самостоятельной разработки соответствующих методи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к, психометрической оценки психо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диагностических инструментов, проведения диагностического обследования.</w:t>
      </w:r>
    </w:p>
    <w:p w14:paraId="75CF4315" w14:textId="77777777" w:rsid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B648E9" w14:textId="77777777" w:rsidR="00EA05DD" w:rsidRPr="003A3C86" w:rsidRDefault="00EA05DD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5672C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0C178E9E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14:paraId="349A1F55" w14:textId="77777777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8C548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F1C5274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B883FB" w14:textId="77777777"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FCE68A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43300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29573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14:paraId="61A2088B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81812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DD86E2" w14:textId="77777777" w:rsidR="003A3C86" w:rsidRPr="003A3C86" w:rsidRDefault="00B7178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3C0395D3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DECCD4" w14:textId="77777777" w:rsidR="003A3C86" w:rsidRPr="003A3C86" w:rsidRDefault="0025220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профессионально-педагогические функции и профессионально важные и значимые качества будущих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рабочих, служащих и специалистов среднего звена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 условиях организации педагогическим процессом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9E6946" w14:textId="77777777" w:rsid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</w:t>
            </w:r>
          </w:p>
          <w:p w14:paraId="36EC90D1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19B149" w14:textId="77777777" w:rsidR="003A3C86" w:rsidRPr="003A3C86" w:rsidRDefault="00EA05DD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Эссе</w:t>
            </w:r>
          </w:p>
          <w:p w14:paraId="3254BC2F" w14:textId="77777777" w:rsidR="003A3C86" w:rsidRPr="003A3C86" w:rsidRDefault="003A3C86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6620C7E7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DD4DDB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DAD022" w14:textId="77777777" w:rsidR="003A3C86" w:rsidRPr="003A3C86" w:rsidRDefault="00B71789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53916C" w14:textId="77777777" w:rsidR="003A3C86" w:rsidRPr="003A3C86" w:rsidRDefault="00206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77AA2A" w14:textId="77777777" w:rsid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ПК-3</w:t>
            </w:r>
          </w:p>
          <w:p w14:paraId="651E9592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A163CC" w14:textId="77777777" w:rsidR="003A3C86" w:rsidRPr="003A3C86" w:rsidRDefault="00EA05DD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тест</w:t>
            </w:r>
          </w:p>
        </w:tc>
      </w:tr>
    </w:tbl>
    <w:p w14:paraId="269E314A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14:paraId="0D7E3682" w14:textId="77777777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52BC4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31EB2B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E73C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1EEB8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14:paraId="05E194DB" w14:textId="77777777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341341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16A3D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2DF801" w14:textId="77777777"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57B067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EF2083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40C951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76F2550A" w14:textId="77777777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4D7232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8E390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F64F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93CA67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03B197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288749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05DD" w:rsidRPr="003A3C86" w14:paraId="28C37E05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1C175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Теоретические и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методические основы психолого-</w:t>
            </w: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педагогической диагностики</w:t>
            </w:r>
          </w:p>
        </w:tc>
      </w:tr>
      <w:tr w:rsidR="003A3C86" w:rsidRPr="003A3C86" w14:paraId="2370D37D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4B0775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C93A32" w:rsidRPr="00E34DF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психолого-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педагогическую диагностику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C853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E8AC5C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6578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14:paraId="13182AAE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688139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</w:t>
            </w:r>
            <w:r w:rsidRPr="00C93A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развития психолого- педаг</w:t>
            </w:r>
            <w:r w:rsidR="00C93A32">
              <w:rPr>
                <w:rFonts w:ascii="Times New Roman" w:hAnsi="Times New Roman"/>
                <w:color w:val="000000"/>
                <w:sz w:val="24"/>
                <w:szCs w:val="24"/>
              </w:rPr>
              <w:t>огической диагностики за рубежом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E5879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5F18D4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EA4A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34282" w:rsidRPr="003A3C86" w14:paraId="36A7A9EB" w14:textId="77777777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1936D" w14:textId="77777777" w:rsidR="00934282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принципы и функции психолого-педагогической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3B884B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A48CF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3B0E4497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2CF5F8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психолого- 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484B98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6C8592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F9DB335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13EBEA" w14:textId="77777777" w:rsidR="003A3C86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Профессионально-этические принципы пользователя диагностическим инструментарием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CED41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A1B7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063D6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A05DD" w:rsidRPr="003A3C86" w14:paraId="20BD9A1A" w14:textId="77777777" w:rsidTr="00527709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136CF1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3A3C86" w:rsidRPr="003A3C86" w14:paraId="2EE719BB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7AF2F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Нормативная регуляция психодиагностической практики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71868B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3DECF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2DBB1736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A43D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Надежность, валидность, достоверность процедуры тестирования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444A1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DE1A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A124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3605B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5407C44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50D40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Методы и методики психолого- педагогической диагностики, их классификация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87215F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9003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F6AB6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31BCB538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B700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тапы диагностического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91EBB6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B325E0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DCCDF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7E26A123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D5BD1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и разработка программы психолого-педагогического исследования по результатам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3A3C86" w:rsidRPr="0052770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77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FCBA0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9D7C4E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73777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1B77A1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27709" w:rsidRPr="003A3C86" w14:paraId="479C2C41" w14:textId="77777777" w:rsidTr="00E53CF0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527709" w:rsidRPr="003A3C86" w:rsidRDefault="00527709" w:rsidP="005277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0BCD5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641038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F66F0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87AF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0A392C6A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14:paraId="7B1D31AB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14:paraId="7BE601A8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14:paraId="4B3C3DAA" w14:textId="77777777" w:rsidR="003A3C86" w:rsidRDefault="003A3C86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14:paraId="290583F9" w14:textId="77777777" w:rsidR="00527709" w:rsidRPr="00527709" w:rsidRDefault="00527709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F7C0C0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EA05DD" w:rsidRPr="00163B47" w14:paraId="750653A2" w14:textId="77777777" w:rsidTr="00E53CF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47DFC4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668D541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223C2E3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8D272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4DC54701" w14:textId="77777777" w:rsidR="00EA05DD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EA05DD" w:rsidRPr="00B421A8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41E389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4CCEDE2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A05DD" w:rsidRPr="00163B47" w14:paraId="6EA0127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68F21D9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13C326F3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4853B84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5012523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5A25747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09B8D95D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9DEB5B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7623EC9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A05DD" w:rsidRPr="00163B47" w14:paraId="2EBE15EB" w14:textId="77777777" w:rsidTr="00E53CF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6333A4F5" w14:textId="77777777" w:rsidR="00EA05DD" w:rsidRPr="009D0C64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163B47" w14:paraId="73283FF3" w14:textId="77777777" w:rsidTr="00E53CF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950705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62AFAB1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590A0B5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0E0775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A87616B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48A7960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1090324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01E379B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45F59B75" w14:textId="77777777" w:rsidTr="00E53CF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78BEFD2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7A7642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DB3D65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BD6631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417CF39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8524F50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7D23D5B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944935F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28476A19" w14:textId="77777777" w:rsidTr="00E53CF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49206A8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7B7A70C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702C0F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04E4F7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C27B78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66ECF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E56BD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28F179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6CF5A329" w14:textId="77777777" w:rsidTr="00E53CF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71887C7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B7FD67C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C70ADF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252281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36ECA30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03B8F8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FA5DB3D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033917F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3A3C86" w14:paraId="6A648ECA" w14:textId="77777777" w:rsidTr="00E53CF0">
        <w:trPr>
          <w:trHeight w:val="237"/>
        </w:trPr>
        <w:tc>
          <w:tcPr>
            <w:tcW w:w="392" w:type="dxa"/>
            <w:shd w:val="clear" w:color="000000" w:fill="FFFFFF"/>
          </w:tcPr>
          <w:p w14:paraId="38D6B9B6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22F860BB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15CB7D2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98536F5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7BC1BAF2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1C988F9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A8664D0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7863B65F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EA05DD" w:rsidRPr="003A3C86" w14:paraId="6310EA95" w14:textId="77777777" w:rsidTr="00E53CF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49740333" w14:textId="77777777" w:rsidR="00EA05DD" w:rsidRPr="009D0C64" w:rsidRDefault="004221B9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3A3C86" w14:paraId="14A7269C" w14:textId="77777777" w:rsidTr="00E53CF0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235B5F8E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18DD568E" w14:textId="77777777" w:rsidR="00EA05DD" w:rsidRPr="003A3C86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8FC0D81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924FDE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4980B92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56BAB0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5E8FBDA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606C69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459B5015" w14:textId="77777777" w:rsidTr="00E53CF0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3B22BB7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7B246DD" w14:textId="77777777" w:rsidR="00EA05DD" w:rsidRPr="00163B47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74BDF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43EC2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02BC31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5CFFF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774BB6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6A6A902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B75171A" w14:textId="77777777" w:rsidTr="00E53CF0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6BF89DA3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C3E0E74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332DA7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4338FC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39E774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C1B8CA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8AD3BD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A7F724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7FA355FD" w14:textId="77777777" w:rsidTr="00E53CF0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66A1FAB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6BB753C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0C392A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72C576F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BDCD5B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BC513E1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1FE2E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B5474F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2FBE1F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513DA1E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5CAC6F5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606042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63D8F43" w14:textId="77777777" w:rsidR="00EA05DD" w:rsidRPr="009D0C64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D0656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7B37605A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4F94154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0DA321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A05DD" w:rsidRPr="00026BE0" w14:paraId="07842E7F" w14:textId="77777777" w:rsidTr="00E53CF0">
        <w:trPr>
          <w:trHeight w:val="209"/>
        </w:trPr>
        <w:tc>
          <w:tcPr>
            <w:tcW w:w="392" w:type="dxa"/>
            <w:shd w:val="clear" w:color="000000" w:fill="FFFFFF"/>
          </w:tcPr>
          <w:p w14:paraId="394798F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3889A505" w14:textId="77777777" w:rsidR="00EA05DD" w:rsidRPr="00026BE0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E1795B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29079D3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17686DC7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3BD644D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7C99E0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6052561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A3FAC43" w14:textId="77777777" w:rsidR="00527709" w:rsidRDefault="00527709" w:rsidP="002069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527709" w:rsidRPr="00163B47" w14:paraId="01531D42" w14:textId="77777777" w:rsidTr="00E53CF0">
        <w:trPr>
          <w:trHeight w:val="855"/>
        </w:trPr>
        <w:tc>
          <w:tcPr>
            <w:tcW w:w="392" w:type="dxa"/>
          </w:tcPr>
          <w:p w14:paraId="04C3FC4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0580E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0F216DE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14:paraId="7B6182C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042561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27709" w:rsidRPr="00163B47" w14:paraId="158F925A" w14:textId="77777777" w:rsidTr="00E53CF0">
        <w:trPr>
          <w:trHeight w:val="279"/>
        </w:trPr>
        <w:tc>
          <w:tcPr>
            <w:tcW w:w="9605" w:type="dxa"/>
            <w:gridSpan w:val="5"/>
            <w:vAlign w:val="center"/>
          </w:tcPr>
          <w:p w14:paraId="193C5F3D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624994E8" w14:textId="77777777" w:rsidTr="00E53CF0">
        <w:trPr>
          <w:trHeight w:val="272"/>
        </w:trPr>
        <w:tc>
          <w:tcPr>
            <w:tcW w:w="392" w:type="dxa"/>
            <w:vMerge w:val="restart"/>
            <w:vAlign w:val="center"/>
          </w:tcPr>
          <w:p w14:paraId="2BBD94B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5854DE7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E55EC9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5AFAC06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DD8EE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7724C6C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2CA7ADD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14EE24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661466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68BA3C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4DD38D3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67A8087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5759004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C5B615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92F1A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399976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0F599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27709" w:rsidRPr="00163B47" w14:paraId="1CAF37E5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1A499D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E7E3C4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2A2607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605B8FD9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30E80C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27709" w:rsidRPr="00163B47" w14:paraId="4E24BD8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03F828E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AC57CB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186B13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FB8808B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C925D0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27709" w:rsidRPr="00163B47" w14:paraId="213301FF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6C57C43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D404BC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1319B8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B4AAD78" w14:textId="77777777" w:rsidR="00527709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33EDA0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27709" w:rsidRPr="00163B47" w14:paraId="1117A88E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31A560F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0DF735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A413BF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61F0E1D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A1B4F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27709" w:rsidRPr="00163B47" w14:paraId="6F064984" w14:textId="77777777" w:rsidTr="00E53CF0">
        <w:trPr>
          <w:trHeight w:val="82"/>
        </w:trPr>
        <w:tc>
          <w:tcPr>
            <w:tcW w:w="9605" w:type="dxa"/>
            <w:gridSpan w:val="5"/>
            <w:vAlign w:val="center"/>
          </w:tcPr>
          <w:p w14:paraId="31DB4D45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75819450" w14:textId="77777777" w:rsidTr="00E53CF0">
        <w:trPr>
          <w:trHeight w:val="82"/>
        </w:trPr>
        <w:tc>
          <w:tcPr>
            <w:tcW w:w="392" w:type="dxa"/>
            <w:vMerge w:val="restart"/>
            <w:vAlign w:val="center"/>
          </w:tcPr>
          <w:p w14:paraId="33D28B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37EFA3E3" w14:textId="77777777" w:rsidR="00527709" w:rsidRPr="00163B47" w:rsidRDefault="00527709" w:rsidP="00E53CF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0213303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57A348B1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ED0DEB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527709" w:rsidRPr="00163B47" w14:paraId="27E21DA4" w14:textId="77777777" w:rsidTr="00E53CF0">
        <w:trPr>
          <w:trHeight w:val="234"/>
        </w:trPr>
        <w:tc>
          <w:tcPr>
            <w:tcW w:w="392" w:type="dxa"/>
            <w:vMerge/>
            <w:vAlign w:val="center"/>
          </w:tcPr>
          <w:p w14:paraId="41C6AC2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DC445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FFCBC07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39319E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5EBF6D5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527709" w:rsidRPr="00163B47" w14:paraId="149D3EE2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1728B4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4959D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8613F6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39BCADF0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3899DCC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FE91260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7BD58B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357A96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469066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B3C437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331BF8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3A1FC336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7453991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5A7E0CF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0FA656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120497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3BEEDE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1AC5CDBE" w14:textId="77777777" w:rsidR="00527709" w:rsidRDefault="00527709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2D4C27" w14:textId="77777777"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F8E8A8A" w14:textId="77777777" w:rsidR="00EE325F" w:rsidRPr="003A3C86" w:rsidRDefault="00EE325F" w:rsidP="00EE3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06EF0163" w14:textId="2C66077C" w:rsidR="00EE325F" w:rsidRPr="009E3BF4" w:rsidRDefault="00EE325F" w:rsidP="00EE3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Секацкий, В.С. Методы и средства измерений и контроля: учебное пособие / В.С. Секацкий, Ю.А. Пикалов, Н.В. Мерзликина; Министерство образования и науки Российской Федерации, Сибирский Федеральный университет. - Красноярск: СФУ, 2017. - 316 с.: ил. - Библиогр.: с. 304 - 305 - ISBN 978-5-7638-3612-7; То же [Электронный ресурс]. - URL: </w:t>
      </w:r>
      <w:hyperlink r:id="rId16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http://biblioclub.ru/index.php?page=book&amp;id=497517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169D6699" w14:textId="39D09F9E" w:rsidR="00EE325F" w:rsidRDefault="00EE325F" w:rsidP="000329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="0003296E"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17" w:history="1">
        <w:r w:rsidR="0003296E"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="0003296E"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1A14DE93" w14:textId="3C9AB84E" w:rsidR="00EE325F" w:rsidRPr="003A3C86" w:rsidRDefault="00EE325F" w:rsidP="00EE3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0AEE072C" w14:textId="77777777" w:rsidR="0003296E" w:rsidRPr="0003296E" w:rsidRDefault="00EE325F" w:rsidP="000329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03296E"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Библиогр.: с. 74-76 - ISBN 978-5-906697-64-6; То же [Электронный ресурс]. - URL: </w:t>
      </w:r>
      <w:hyperlink r:id="rId18" w:history="1">
        <w:r w:rsidR="0003296E" w:rsidRPr="0003296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http://biblioclub.ru/index.php?page=book&amp;id=499426</w:t>
        </w:r>
      </w:hyperlink>
    </w:p>
    <w:p w14:paraId="26CC7A14" w14:textId="77777777" w:rsidR="00EE325F" w:rsidRPr="00EE325F" w:rsidRDefault="00EE325F" w:rsidP="00EE32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19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58D7A41D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6CEB15CE" w14:textId="77777777"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6518E3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13F54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7E75FCD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985C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Office;</w:t>
      </w:r>
    </w:p>
    <w:p w14:paraId="4119B472" w14:textId="77777777" w:rsidR="003A3C86" w:rsidRPr="009C03B4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0CFD0FE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14:paraId="32CE806B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Вики;</w:t>
      </w:r>
    </w:p>
    <w:p w14:paraId="12DFF95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FDF1D93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др.;</w:t>
      </w:r>
    </w:p>
    <w:p w14:paraId="0B208DEC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="009C03B4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10FDAA0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2633F9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2191599E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317C2D1D" w14:textId="77777777" w:rsidR="00D30C1A" w:rsidRPr="00163B47" w:rsidRDefault="00E02A9C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«ПЕДАГОГИЧЕСКИЕ КОММУНИКАЦИИ</w:t>
      </w:r>
      <w:r w:rsidR="00D30C1A" w:rsidRPr="00163B47">
        <w:rPr>
          <w:rFonts w:ascii="Times New Roman" w:hAnsi="Times New Roman"/>
          <w:b/>
          <w:sz w:val="24"/>
          <w:szCs w:val="24"/>
        </w:rPr>
        <w:t>»</w:t>
      </w:r>
    </w:p>
    <w:p w14:paraId="7673E5AE" w14:textId="77777777"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264E06" w14:textId="77777777"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E8AE3FC" w14:textId="77777777" w:rsidR="00C6063C" w:rsidRPr="00163B47" w:rsidRDefault="00E02A9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«Педагогические коммуникации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8 семестре четвертого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789C1B9E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</w:t>
      </w:r>
      <w:r w:rsid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>на систематизацию и интеграцию современных теоретических знаний о природе коммуникации; на использование педагогически целесообразных методов, приемов и средств педагогической коммуникации.</w:t>
      </w:r>
    </w:p>
    <w:p w14:paraId="2D5CD2EC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1C2F090" w14:textId="77777777"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«Педагогические коммуникации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дуля «Методология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7FD999C3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обучения, психолого-педагогическая диагностика.</w:t>
      </w:r>
    </w:p>
    <w:p w14:paraId="1CB921C2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Прогностическая деятельность педагога профессионального обучения, Педагогическое общение, Основы педагогических измерений.</w:t>
      </w:r>
    </w:p>
    <w:p w14:paraId="11926349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BDB3568" w14:textId="77777777" w:rsidR="0074555D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63B4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коммуникативной компетентности обучающихся и освоение продуктивных форм деловой и межличностной коммуникации в системе образования.</w:t>
      </w:r>
    </w:p>
    <w:p w14:paraId="191B6D1F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59F63DE" w14:textId="77777777" w:rsidR="00C6063C" w:rsidRDefault="0074555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осознать роль и место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«Педагогические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коммуникации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педагогической и профессиональной подготовке педагога профессионального обучения;</w:t>
      </w:r>
    </w:p>
    <w:p w14:paraId="782E5899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получить теоретические знания о сущности и специфике коммуникативной деятельности педагога;</w:t>
      </w:r>
    </w:p>
    <w:p w14:paraId="3DE25F9B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раскрыть структуру современного коммуникативного образования;</w:t>
      </w:r>
    </w:p>
    <w:p w14:paraId="7D6EEACF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определить структуру и логику построения коммуникативной деятельности в образовательном процессе;</w:t>
      </w:r>
    </w:p>
    <w:p w14:paraId="465EB0A2" w14:textId="77777777" w:rsidR="0081407B" w:rsidRPr="0074555D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систематизировать способы организации и механизмы коммуникативной деятельности педагога.</w:t>
      </w:r>
    </w:p>
    <w:p w14:paraId="041D98D7" w14:textId="77777777" w:rsidR="0074555D" w:rsidRPr="00163B47" w:rsidRDefault="0074555D" w:rsidP="0081407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5AB7C0C5" w14:textId="77777777"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14:paraId="5E76FD93" w14:textId="7777777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8C0F3" w14:textId="77777777"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481C0293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D2370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B71789" w:rsidRPr="00163B47" w14:paraId="1253B4C6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CD3869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0E25FE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критериальные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C594D9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новшеств и творчества в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проектирования путей и способов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повышения эффективности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F50576" w14:textId="50B6EBBC" w:rsidR="00B71789" w:rsidRPr="003A3C86" w:rsidRDefault="00DF2DFD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2D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ПК-13; ПК-18; ПК-29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1C7555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22DD7440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 работ</w:t>
            </w:r>
          </w:p>
          <w:p w14:paraId="7B30FFEC" w14:textId="77777777" w:rsidR="00B71789" w:rsidRPr="00163B47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71789" w:rsidRPr="00163B47" w14:paraId="110C35CB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301755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A11F6F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FF71A6" w14:textId="77777777" w:rsidR="00B71789" w:rsidRPr="00163B47" w:rsidRDefault="00B71789" w:rsidP="00B71789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0BD8D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2A483831" w14:textId="25E66B3A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B1CF95" w14:textId="77777777" w:rsidR="00B71789" w:rsidRPr="003A3C86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14:paraId="5D6AFA42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55B33694" w14:textId="77777777"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4C25BD" w:rsidRPr="003A3C86" w14:paraId="4EA1A1CC" w14:textId="77777777" w:rsidTr="00C71FDB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C25BD" w:rsidRPr="003A3C86" w14:paraId="7B01BCD8" w14:textId="77777777" w:rsidTr="00C71FDB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55F193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89CEEF" w14:textId="77777777" w:rsidR="004C25BD" w:rsidRPr="003A3C86" w:rsidRDefault="004C25BD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14:paraId="42EAF99F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2776EB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342E60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C25BD" w:rsidRPr="003A3C86" w14:paraId="364760FD" w14:textId="77777777" w:rsidTr="00C71FDB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B89DE8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62D461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8B034E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2506DD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6E43E1F4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438A9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Основные направления развития теории практики педагогической коммуникации</w:t>
            </w:r>
          </w:p>
        </w:tc>
      </w:tr>
      <w:tr w:rsidR="004C25BD" w:rsidRPr="003A3C86" w14:paraId="23570A48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5CE0E1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Развитие социальной практики обучения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8FDE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22289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ED84D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5654F994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BB0A53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Коммуникация как предмет изучения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021A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71076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F53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6D8BA3C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46FC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Развитие современного коммуникативного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A7D6E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EAB88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62D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3207" w:rsidRPr="00835A5A" w14:paraId="6835965D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5F71C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Теоретические основы педагогической коммуникации</w:t>
            </w:r>
          </w:p>
        </w:tc>
      </w:tr>
      <w:tr w:rsidR="004C25BD" w:rsidRPr="003A3C86" w14:paraId="2636638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80B86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структура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084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B8D3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82BB9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04FE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4EFB542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EEAAD4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>
              <w:t xml:space="preserve">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Информационные основы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66D29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FAEB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5E7EB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A562C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88EA7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226A713E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3AE81D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Модели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787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4C460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682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DC4BC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45E0023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A721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Педагог как субъект коммуникативной деятельности</w:t>
            </w:r>
          </w:p>
        </w:tc>
      </w:tr>
      <w:tr w:rsidR="004C25BD" w:rsidRPr="003A3C86" w14:paraId="39ED4742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07087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3.1.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Специфика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74E532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35A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9D56" w14:textId="77777777" w:rsidR="004C25BD" w:rsidRPr="00835A5A" w:rsidRDefault="00835A5A" w:rsidP="0083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BC8127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23668C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360089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701FE005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5E5E2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</w:t>
            </w:r>
            <w:r>
              <w:t xml:space="preserve">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Структура и логика построения коммуникативной деятельности в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4CCE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9EAE0A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432EA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297C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451BC36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9389A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3.3.</w:t>
            </w:r>
            <w:r>
              <w:t xml:space="preserve">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Результативность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3BE8D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A5E80F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730C0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218FB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25BD" w:rsidRPr="003A3C86" w14:paraId="125D7E6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A5FE14" w14:textId="77777777" w:rsidR="004C25BD" w:rsidRPr="003A3C86" w:rsidRDefault="004C25BD" w:rsidP="00C71FD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55FC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8D51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18E51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7376EDD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8F79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1CD0C16" w14:textId="77777777"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FD8715F" w14:textId="77777777"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99D035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14:paraId="2A89479B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Проектный метод</w:t>
      </w:r>
    </w:p>
    <w:p w14:paraId="54F5A24F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30CD34C8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6BDFDFC2" w14:textId="77777777"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14:paraId="291A465D" w14:textId="7777777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00954A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2AAB53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703B928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0CB3E8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10DABDEE" w14:textId="77777777"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17012B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35E022F1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14:paraId="4EFBA98D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41F9AE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00F03A6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6930E82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20E36DAB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32D85219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0CE19BC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43E23510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2A75AF9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421A8" w:rsidRPr="00163B47" w14:paraId="3F82414B" w14:textId="7777777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0470A0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026F3752" w14:textId="77777777" w:rsidR="00B421A8" w:rsidRPr="00163B47" w:rsidRDefault="0026320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B421A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A2B7AE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46EF771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5C6ED3E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CB8EB6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2B5BC38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3E38973" w14:textId="77777777"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14:paraId="204EBE23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63966B7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3536548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0BABC4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1CA75B2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50E8905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D4748AD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907955A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F7A3822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6CA6FC6F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271AE1F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AE5B7AF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2DDA3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0EBDCA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E806E66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615621E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5BEBC0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F6489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31A73352" w14:textId="77777777" w:rsidTr="00384866">
        <w:trPr>
          <w:trHeight w:val="615"/>
        </w:trPr>
        <w:tc>
          <w:tcPr>
            <w:tcW w:w="392" w:type="dxa"/>
            <w:vMerge/>
            <w:shd w:val="clear" w:color="000000" w:fill="FFFFFF"/>
          </w:tcPr>
          <w:p w14:paraId="3955E0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2C4242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32503FD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79527C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5A5AB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A56E6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3ADCB9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C75184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3A3C86" w14:paraId="787ED2DD" w14:textId="77777777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0F59984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7F4B9505" w14:textId="77777777" w:rsidR="00384866" w:rsidRPr="003A3C86" w:rsidRDefault="00263207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8486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25C54F13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17EF22D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24B92FA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B538514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1E2F441F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F9CB9A2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35BA04BB" w14:textId="7777777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379CA55B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ABF93C4" w14:textId="77777777" w:rsidR="00384866" w:rsidRPr="00163B47" w:rsidRDefault="00384866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EDC5FA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F5890E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E5F1FE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D3B31D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594E84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7BB07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D73E56" w14:textId="7777777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71DCB01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B644A8D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597221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A8CC47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B6BBE77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EB7D3A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ED8965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038941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1AFEA43B" w14:textId="7777777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082C48EB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677290C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AB38D3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FEF78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E10A9D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F34CF9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5ACCA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4BC2F5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B486C2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249BF8C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EF46479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3AB58C4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ABE7C94" w14:textId="77777777" w:rsidR="00384866" w:rsidRPr="009D0C64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EA9BA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7332107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16FED38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18E8C38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84866" w:rsidRPr="00026BE0" w14:paraId="79556B29" w14:textId="77777777" w:rsidTr="00026BE0">
        <w:trPr>
          <w:trHeight w:val="209"/>
        </w:trPr>
        <w:tc>
          <w:tcPr>
            <w:tcW w:w="392" w:type="dxa"/>
            <w:shd w:val="clear" w:color="000000" w:fill="FFFFFF"/>
          </w:tcPr>
          <w:p w14:paraId="5D98A3F1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50C86B8C" w14:textId="77777777" w:rsidR="00384866" w:rsidRPr="00026BE0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716F5A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60EDCC5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3BBB88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5B91B0D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91EA13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2CE73B8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810F0D1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A20D06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14:paraId="3700D638" w14:textId="77777777" w:rsidTr="00CA1C36">
        <w:trPr>
          <w:trHeight w:val="855"/>
        </w:trPr>
        <w:tc>
          <w:tcPr>
            <w:tcW w:w="392" w:type="dxa"/>
          </w:tcPr>
          <w:p w14:paraId="42DE7DB5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291504B" w14:textId="77777777"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7BD95D9E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384866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14:paraId="0F00BA0B" w14:textId="77777777"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858604A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6BE0" w:rsidRPr="00163B47" w14:paraId="79097AE7" w14:textId="7777777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14:paraId="6B8E35E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14:paraId="43F70E7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14:paraId="6CE447AE" w14:textId="77777777"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14:paraId="17A46D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C6CC212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14:paraId="186C477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74E797D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5AF7EA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633CEB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AE051A0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13CEFD5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14:paraId="5F467609" w14:textId="77777777" w:rsidTr="00CA1C36">
        <w:trPr>
          <w:trHeight w:val="113"/>
        </w:trPr>
        <w:tc>
          <w:tcPr>
            <w:tcW w:w="392" w:type="dxa"/>
            <w:vMerge/>
            <w:vAlign w:val="center"/>
          </w:tcPr>
          <w:p w14:paraId="4B1D477B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5BE1F1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AFAB43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1CE27A1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FF542C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14:paraId="73653D49" w14:textId="77777777" w:rsidTr="00CA1C36">
        <w:trPr>
          <w:trHeight w:val="272"/>
        </w:trPr>
        <w:tc>
          <w:tcPr>
            <w:tcW w:w="392" w:type="dxa"/>
            <w:vMerge/>
            <w:vAlign w:val="center"/>
          </w:tcPr>
          <w:p w14:paraId="042C5D4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D2E12B8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2C10736" w14:textId="77777777" w:rsidR="00026BE0" w:rsidRPr="00384866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23FF859C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F0D147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14:paraId="567144D3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308F22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E6D6F63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B969857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AC96C2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FD757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14:paraId="57C6C511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0FE634F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2A1F98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00079F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8A26C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4926A0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14:paraId="237F5C97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299D861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91D276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F286EE5" w14:textId="77777777" w:rsidR="00026BE0" w:rsidRPr="00163B47" w:rsidRDefault="0038486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52B8B4C8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809104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026BE0" w:rsidRPr="00163B47" w14:paraId="2B5B3C2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F5CD9E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EF7FBD7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40C982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0A03D37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5397382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14:paraId="65E8F612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15C7803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27D639D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101B52C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B6E75B" w14:textId="77777777"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84B975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14:paraId="572B95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3C8EC45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26DC10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A82154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7E7B516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1F1626C9" w14:textId="77777777"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F32FA6" w:rsidRPr="00163B47" w14:paraId="53C812B4" w14:textId="7777777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14:paraId="66FDCF4E" w14:textId="77777777"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FD3B6A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3BEE236D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706AB8E4" w14:textId="77777777"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14:paraId="3B0C203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14:paraId="16517A15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A7259F6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14:paraId="1B6CF38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0CCC0888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A990D24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03CC4DB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55AC6F0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74C66B7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14:paraId="0CA22A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5BAD3425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C7D08AC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411A05E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7757BDE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0CBEE8DA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14:paraId="488A570A" w14:textId="77777777" w:rsidTr="00E466F8">
        <w:trPr>
          <w:trHeight w:val="234"/>
        </w:trPr>
        <w:tc>
          <w:tcPr>
            <w:tcW w:w="392" w:type="dxa"/>
            <w:vMerge/>
            <w:vAlign w:val="center"/>
          </w:tcPr>
          <w:p w14:paraId="37A3105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7DC8C081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477E57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4CC84A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C857191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565AC142" w14:textId="77777777" w:rsidTr="00CA1C36">
        <w:trPr>
          <w:trHeight w:val="137"/>
        </w:trPr>
        <w:tc>
          <w:tcPr>
            <w:tcW w:w="392" w:type="dxa"/>
            <w:vMerge/>
            <w:vAlign w:val="center"/>
          </w:tcPr>
          <w:p w14:paraId="3FD9042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052D481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16C9C2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8F3F337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E70CDC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384866" w:rsidRPr="00163B47" w14:paraId="4372C1DF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62D3F89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780AF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6FC4A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5882CFE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0A37A31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1E522113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4DC2ECC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797966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7E55BEF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2037AD40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6FEA64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84866" w:rsidRPr="00163B47" w14:paraId="22FB8AB4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47297C6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048740F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1371A7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E491DBD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544B0C5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84866" w:rsidRPr="00163B47" w14:paraId="4A970470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732434A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328BB0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56AC6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7A49A4B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F8000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38AA98D6" w14:textId="77777777"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65A1408" w14:textId="77777777" w:rsidR="00B45271" w:rsidRPr="00163B47" w:rsidRDefault="00B45271" w:rsidP="002632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B731C6E" w14:textId="55C5ABFC" w:rsidR="0003296E" w:rsidRPr="009E3BF4" w:rsidRDefault="0003296E" w:rsidP="000329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Мандель, Б.Р. Профессионально-ориентированное обучение: проблематика и технологии: учебное пособие для обучающихся в магистратуре / Б.Р. Мандель. - Москва; Берлин: Директ-Медиа, 2016. - 341 с.: ил., схем., табл. - Библиогр. в кн. - ISBN 978-5-4475-7698-1; То же [Электронный ресурс]. - URL: </w:t>
      </w:r>
      <w:hyperlink r:id="rId20" w:history="1">
        <w:r w:rsidRPr="0003296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http://biblioclub.ru/index.php?page=book&amp;id=436766</w:t>
        </w:r>
      </w:hyperlink>
    </w:p>
    <w:p w14:paraId="4A168C5D" w14:textId="77777777" w:rsidR="0003296E" w:rsidRDefault="0003296E" w:rsidP="000329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1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5E13B4E8" w14:textId="77777777" w:rsidR="0003296E" w:rsidRPr="003A3C86" w:rsidRDefault="0003296E" w:rsidP="000329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0C78FEED" w14:textId="77777777" w:rsidR="0003296E" w:rsidRDefault="0003296E" w:rsidP="000329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Мандель, Б.Р. Педагогика высшей школы: история, проблематика, принципы: учебное пособие для обучающихся в магистратуре / Б.Р. Мандель. - Москва; Берлин: Директ-Медиа, 2017. - 619 с.: ил. - Библиогр. в кн. - ISBN 978-5-4475-8778-9; То же [Электронный ресурс]. - URL: </w:t>
      </w:r>
      <w:hyperlink r:id="rId22" w:history="1">
        <w:r w:rsidRPr="0003296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http://biblioclub.ru/index.php?page=book&amp;id=450639</w:t>
        </w:r>
      </w:hyperlink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47051932" w14:textId="327D5029" w:rsidR="0003296E" w:rsidRPr="00EE325F" w:rsidRDefault="0003296E" w:rsidP="000329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23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0A5CE621" w14:textId="77777777" w:rsidR="00C6063C" w:rsidRPr="0026320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12A4EA11" w14:textId="77777777" w:rsidR="00AF23EE" w:rsidRDefault="00AF23EE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14:paraId="5A1EA135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89FDFD7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58717D39" w14:textId="77777777"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D3E44B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Microsoft</w:t>
      </w:r>
      <w:r w:rsidR="0028368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Office;</w:t>
      </w:r>
    </w:p>
    <w:p w14:paraId="688829B8" w14:textId="77777777" w:rsidR="00C6063C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</w:rPr>
        <w:t>или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</w:rPr>
        <w:t>др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9DFDE4F" w14:textId="77777777"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 w:rsidR="0028368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Вики;</w:t>
      </w:r>
    </w:p>
    <w:p w14:paraId="17DEEE37" w14:textId="77777777"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16809C9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</w:t>
      </w:r>
      <w:r w:rsidR="00283682"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="00C066A5" w:rsidRPr="00C06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338A720" w14:textId="77777777"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0EF056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61DAA4D5" w14:textId="77777777"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2AEAF47F" w14:textId="77777777"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81B37BA" w14:textId="77777777"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027D10D7" w14:textId="77777777"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88764F7" w14:textId="77777777" w:rsidR="009138CB" w:rsidRPr="00163B47" w:rsidRDefault="00C71FD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«ОСНОВЫ ПЕДАГОГИЧЕСЧКИХ ИЗМЕРЕНИЙ</w:t>
      </w:r>
      <w:r w:rsidR="009138CB" w:rsidRPr="00163B47">
        <w:rPr>
          <w:rFonts w:ascii="Times New Roman" w:hAnsi="Times New Roman"/>
          <w:b/>
          <w:sz w:val="24"/>
          <w:szCs w:val="24"/>
        </w:rPr>
        <w:t>»</w:t>
      </w:r>
    </w:p>
    <w:p w14:paraId="2E500C74" w14:textId="77777777"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8771C8" w14:textId="77777777"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78214E0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FF741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Основы педагогических измерений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педагогических измерений в 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03369479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FF7412">
        <w:rPr>
          <w:rFonts w:ascii="Times New Roman" w:hAnsi="Times New Roman"/>
          <w:sz w:val="24"/>
          <w:szCs w:val="24"/>
        </w:rPr>
        <w:t>современными средствами оценки результатов обучения, методологическими и теоретическими основами тестового контроля, порядком организации итоговой аттестации.</w:t>
      </w:r>
    </w:p>
    <w:p w14:paraId="3488030B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r w:rsidR="00263207"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стадии</w:t>
      </w:r>
      <w:r w:rsidR="0026320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9D3F63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32F33E4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педагогических измерений» относится к вариативной части комплексного модуля «Методология и теория профессионально-педагогических систем» и изучается в 6 семестре 3 курса.</w:t>
      </w:r>
    </w:p>
    <w:p w14:paraId="223FC46D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предшествующей для изучения таких дисциплин как: «Мониторинг качества профессионального обучения», «Психолого-педагогическая подготовка»,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«Педагогические коммуникации».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6320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A13461B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0AB2FC3" w14:textId="77777777" w:rsidR="00C71FDB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63B4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71FDB" w:rsidRPr="00C71FDB">
        <w:rPr>
          <w:rFonts w:ascii="Times New Roman" w:eastAsia="Times New Roman" w:hAnsi="Times New Roman"/>
          <w:sz w:val="24"/>
          <w:szCs w:val="24"/>
          <w:lang w:eastAsia="ru-RU"/>
        </w:rPr>
        <w:t>формирование способности и готовности выпускника грамотно осуществлять педагогические измерения при реализации задач, связанных с осуществлением научно-педагогических исследований.</w:t>
      </w:r>
    </w:p>
    <w:p w14:paraId="7B1B05D8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72AF95D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понимание сущности, принципов и возможностей педагогических измерений;</w:t>
      </w:r>
    </w:p>
    <w:p w14:paraId="388ED353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представление о процессуальной специфике педагогических измерений;</w:t>
      </w:r>
    </w:p>
    <w:p w14:paraId="1F02DED5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развивать умения, обеспечивающие реализацию педагогических измерений в процессе диагностики и оценки результативности и эффективности педагогического исследования;</w:t>
      </w:r>
    </w:p>
    <w:p w14:paraId="0C6F349A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содействовать становлению личностных качеств, обеспечивающих успешность осуществления деятельности, связанной с педагогическими измерениями;</w:t>
      </w:r>
    </w:p>
    <w:p w14:paraId="60C88ADD" w14:textId="77777777" w:rsidR="00552A8D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 осваивать базовые процедуры использования измерительных инструментов в педагогике.</w:t>
      </w:r>
    </w:p>
    <w:p w14:paraId="74CD1D1F" w14:textId="77777777" w:rsidR="00C71FDB" w:rsidRDefault="00C71FDB" w:rsidP="00C71FD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71FDB" w:rsidRPr="00C71FDB" w14:paraId="474ADD82" w14:textId="77777777" w:rsidTr="00C71FDB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EBEB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D0779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52E1A" w14:textId="77777777" w:rsidR="00C71FDB" w:rsidRPr="00C71FDB" w:rsidRDefault="00C71FDB" w:rsidP="00C71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88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598A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976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8224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C71FDB" w14:paraId="0D37F6FD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4F73F6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BCC293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FE388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D3E7A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6341E0" w14:textId="6D9BEC5D" w:rsidR="00B71789" w:rsidRPr="00C71FDB" w:rsidRDefault="00DF2DFD" w:rsidP="00DF2D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2D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ОПК-7; ОПК-8; ОПК-1; 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F91922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3B9AD9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доклада и презентации</w:t>
            </w:r>
          </w:p>
        </w:tc>
      </w:tr>
      <w:tr w:rsidR="00B71789" w:rsidRPr="00C71FDB" w14:paraId="1117AA95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964CDB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17F806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65FC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2CF87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C5BEDD8" w14:textId="11C7AC4A" w:rsidR="00B71789" w:rsidRPr="00C71FDB" w:rsidRDefault="00DF2DFD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2D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ПК-5; ПК-4; ПК-2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15EB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0880CFDE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</w:t>
            </w:r>
          </w:p>
        </w:tc>
      </w:tr>
    </w:tbl>
    <w:p w14:paraId="02915484" w14:textId="77777777"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6F448C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71FDB" w:rsidRPr="00C71FDB" w14:paraId="65C68618" w14:textId="77777777" w:rsidTr="00C71FDB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BD58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F53B5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FD1D9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5783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A766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1FDB" w:rsidRPr="00C71FDB" w14:paraId="273AAECB" w14:textId="77777777" w:rsidTr="00C71FDB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B94F49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846F5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D277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89C3C2" w14:textId="77777777" w:rsidR="00C71FDB" w:rsidRPr="00C71FDB" w:rsidRDefault="00C71FDB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015AF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15DD1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5469130A" w14:textId="77777777" w:rsidTr="00C71FDB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68118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0165FA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E74F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CF03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B33CA5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414610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81DF2CB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2B560F7B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7C49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измерений в образовании</w:t>
            </w:r>
          </w:p>
        </w:tc>
      </w:tr>
      <w:tr w:rsidR="00C71FDB" w:rsidRPr="00C71FDB" w14:paraId="28CC4694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D8B3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D095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Исторические аспекты развития педагогических измерений в отечественном образовании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54A5B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7882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A6A0F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F0CA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A879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4ED8D4ED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D50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2F3C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компоненты и понятийный аппарат в теории педагогических измерений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A342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5D53C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CFE5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DB1D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C212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20284B3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60A0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4B1D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Уровни педагогических измерений и шкалы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41E4F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1A9A3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E333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8F87D8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C7719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70BE6DB5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288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2. Педагогические измерения в системе управления качеством образования</w:t>
            </w:r>
          </w:p>
        </w:tc>
      </w:tr>
      <w:tr w:rsidR="00C71FDB" w:rsidRPr="00C71FDB" w14:paraId="2F01319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CBBE6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2E8647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 xml:space="preserve">Основные подходы к трактовке качества образования в России и </w:t>
            </w: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19F90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E7730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2AFBC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DD4F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6435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4ED71378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72A2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6F831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Сравнительные исследования качества образования в России и в мире, оценка реальной ситуации и прогнозирование тенденций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6BC7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329C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A104A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C9498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649DC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582BCB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93486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B89BE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Качество учебных достижений, эволюция понятия и его современная трактовка в измерениях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4B4F8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FAF3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ABDC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7F1F1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F54F2E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EB0E836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6ABE8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88CB9B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Оценка качества профессионального образования в условиях внедрения федеральных государственных образовательных стандартов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82752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8BBC7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A203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2CE38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E1523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4058D85A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3C92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Система оценочной деятельности</w:t>
            </w:r>
          </w:p>
        </w:tc>
      </w:tr>
      <w:tr w:rsidR="00C71FDB" w:rsidRPr="00C71FDB" w14:paraId="0F6E27AB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7BA2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52035A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Внешняя и внутренняя система оценки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EA184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EB5C6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E53A0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6F55F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039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12C88EDC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7AD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59A2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Виды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FE50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13580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7D4AD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77242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8F7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2B306A7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B6975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6EFCBE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Методы и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D121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E958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17F98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EA6B2C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B7199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6EBF13D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9EBE8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06493D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Инновационные системы оценивания новых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56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223B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DF2D6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86473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F5DB3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C635359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557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Педагогическое тестирование</w:t>
            </w:r>
          </w:p>
        </w:tc>
      </w:tr>
      <w:tr w:rsidR="00C71FDB" w:rsidRPr="00C71FDB" w14:paraId="1B86336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ADC8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008DB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Понятийно–классификационная база современного тестирования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CD7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CE8EF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9A260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3A54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D425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2EB2E43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D112E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08B20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Основы конструирования тестов как контрольных измерительных материалов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D220F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16814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B604B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7486F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46F61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3F8E8FD" w14:textId="77777777" w:rsidTr="00C71FDB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EDB4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5DD22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F653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FE99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0D060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8F73D9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B186A81" w14:textId="77777777"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9F52F58" w14:textId="77777777"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C71FDB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14:paraId="4F24943C" w14:textId="77777777"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2C2F2F" w14:textId="77777777"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12A11" w:rsidRPr="00212A11" w14:paraId="66D3C58F" w14:textId="77777777" w:rsidTr="009E3BF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A5EF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85E7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D7E7F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C8819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12A11" w:rsidRPr="00212A11" w14:paraId="5487D45E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D9664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F7610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DC539F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E83F1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BAD364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C4596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6C83D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CD753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12A11" w:rsidRPr="00212A11" w14:paraId="339FE24C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F4B1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71E9947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4059C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878D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0DC1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63889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CBE2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47245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742CCE3B" w14:textId="77777777" w:rsidTr="009E3BF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13D853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7A9836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AE160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E310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F684F2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63A60A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C4429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98620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2DED0408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6697E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72948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6418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C34E6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08C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8F96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59BC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40F8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63856A3D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E7A2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C7DA92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D42B6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763C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6604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90AB1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9857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32828734" w14:textId="77777777" w:rsidTr="009E3BF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904CC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0360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7549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A1CA9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5525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6D2C4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A7424A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874B92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1F27C88" w14:textId="77777777"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3815A3" w14:textId="77777777" w:rsidR="005B6BED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14:paraId="79B88F8C" w14:textId="77777777" w:rsidR="00212A11" w:rsidRPr="00163B47" w:rsidRDefault="00212A11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212A11" w:rsidRPr="00212A11" w14:paraId="59E861AE" w14:textId="77777777" w:rsidTr="009E3BF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567DB3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F54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5FD1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4792F"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12A11" w:rsidRPr="00212A11" w14:paraId="7E314CA6" w14:textId="77777777" w:rsidTr="009E3BF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53F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FE180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85E8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E35F3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F10F0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12A11" w:rsidRPr="00212A11" w14:paraId="11B341BC" w14:textId="77777777" w:rsidTr="009E3BF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C11D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B40E7A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F7D4A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4B3043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09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212A11" w:rsidRPr="00212A11" w14:paraId="73A9F508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B69A3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3A0829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CA8924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D4B93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212A11" w:rsidRPr="00212A11" w14:paraId="70C5A7D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F15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33887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DC21B0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542511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FAACF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212A11" w:rsidRPr="00212A11" w14:paraId="5E72D53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B938B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6B98D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44BE60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8C88AE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76DE2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212A11" w:rsidRPr="00212A11" w14:paraId="0E15686D" w14:textId="77777777" w:rsidTr="009E3BF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3B4B9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63EA2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E608EF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33B552F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98C3F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212A11" w:rsidRPr="00212A11" w14:paraId="1B020169" w14:textId="77777777" w:rsidTr="009E3BF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AAEE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43F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21D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15493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3D7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12A11" w:rsidRPr="00212A11" w14:paraId="023C9B59" w14:textId="77777777" w:rsidTr="009E3BF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E47F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52BA6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9FC03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3BC1B4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E83C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12A11" w:rsidRPr="00212A11" w14:paraId="34F01195" w14:textId="77777777" w:rsidTr="009E3BF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08331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94B97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26D91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38A5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87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12A11" w:rsidRPr="00212A11" w14:paraId="6455E1D5" w14:textId="77777777" w:rsidTr="009E3BF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8F9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160C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6B78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E75C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85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12A11" w:rsidRPr="00212A11" w14:paraId="68C638A0" w14:textId="77777777" w:rsidTr="009E3BF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C30F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1A375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FC6EA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990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39E7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764ED501" w14:textId="77777777"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EFF5AB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0B58A3" w14:textId="77777777" w:rsidR="00546E8C" w:rsidRPr="009E3BF4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Секацкий, В.С. Методы и средства измерений и контроля: учебное пособие / В.С. Секацкий, Ю.А. Пикалов, Н.В. Мерзликина; Министерство образования и науки Российской Федерации, Сибирский Федеральный университет. - Красноярск: СФУ, 2017. - 316 с.: ил. - Библиогр.: с. 304 - 305 - ISBN 978-5-7638-3612-7; То же [Электронный ресурс]. - URL: </w:t>
      </w:r>
      <w:hyperlink r:id="rId24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http://biblioclub.ru/index.php?page=book&amp;id=497517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0C5440A1" w14:textId="77777777" w:rsidR="00546E8C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5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17402B0B" w14:textId="77777777" w:rsidR="00546E8C" w:rsidRPr="003A3C86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13C01493" w14:textId="77777777" w:rsidR="00546E8C" w:rsidRPr="0003296E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Библиогр.: с. 74-76 - ISBN 978-5-906697-64-6; То же [Электронный ресурс]. - URL: </w:t>
      </w:r>
      <w:hyperlink r:id="rId26" w:history="1">
        <w:r w:rsidRPr="0003296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http://biblioclub.ru/index.php?page=book&amp;id=499426</w:t>
        </w:r>
      </w:hyperlink>
    </w:p>
    <w:p w14:paraId="4AE1FB22" w14:textId="77777777" w:rsidR="00546E8C" w:rsidRPr="00EE325F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27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781AE062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297266" w14:textId="77777777" w:rsidR="00212A11" w:rsidRPr="00212A11" w:rsidRDefault="00212A11" w:rsidP="00212A11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К.Минина. Нижний Новгород, 2015. – 160 с.</w:t>
      </w:r>
    </w:p>
    <w:p w14:paraId="20F2A47F" w14:textId="77777777" w:rsidR="00212A11" w:rsidRPr="00212A11" w:rsidRDefault="00212A11" w:rsidP="00212A11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14:paraId="6AE8636B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236A466" w14:textId="77777777"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2A11">
        <w:rPr>
          <w:rFonts w:ascii="Times New Roman" w:hAnsi="Times New Roman"/>
          <w:sz w:val="24"/>
          <w:szCs w:val="24"/>
        </w:rPr>
        <w:t>Ваганова О.И. Основы педагогических измерений // Хроники объединенного фонда электронных ресурсов Наука и образование. 2015. № 7 (74). С. 61.</w:t>
      </w:r>
    </w:p>
    <w:p w14:paraId="36DD89B1" w14:textId="77777777"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Ванина Э.В. Методология социально-педагогических измерений (синергетический подход). Монография. СПб.: СПбАППО,  2014 http://socpedmeasuring.ru/files/Metodologiya_SPI-1.pdf</w:t>
      </w:r>
    </w:p>
    <w:p w14:paraId="0AB93745" w14:textId="77777777"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85F766" w14:textId="77777777" w:rsidR="005B6BED" w:rsidRPr="00E513DA" w:rsidRDefault="005B6BED" w:rsidP="005E4440">
      <w:pPr>
        <w:pStyle w:val="a4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1067869F" w14:textId="77777777"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9635555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828636" w14:textId="77777777"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14:paraId="227E21E8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14:paraId="03CC66DB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Microsoft</w:t>
      </w:r>
      <w:r w:rsidR="000C5E77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Office;</w:t>
      </w:r>
    </w:p>
    <w:p w14:paraId="37D56884" w14:textId="77777777" w:rsidR="00E513DA" w:rsidRPr="000C5E77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</w:rPr>
        <w:t>или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</w:rPr>
        <w:t>др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B3E79FD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 w:rsidR="000C5E77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Вики;</w:t>
      </w:r>
    </w:p>
    <w:p w14:paraId="2AE88783" w14:textId="77777777"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1821ED21" w14:textId="77777777"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45E385E0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</w:t>
      </w:r>
      <w:r w:rsidR="000C5E77"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7A53FC6" w14:textId="77777777"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05011371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1CDEAE01" w14:textId="77777777"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BDFAE9" w14:textId="77777777"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14:paraId="6C33C3E8" w14:textId="77777777" w:rsidR="003A3C86" w:rsidRPr="00B53EC5" w:rsidRDefault="00212A11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«ПРОГНОСТИЧЕСКАЯ ДЕЯТЕЛЬНОСТЬ ПЕДАГОГА ПРОФЕССИОНАЛЬНОГО ОБУЧЕНИЯ</w:t>
      </w:r>
      <w:r w:rsidR="003A3C86" w:rsidRPr="00B53EC5">
        <w:rPr>
          <w:rFonts w:ascii="Times New Roman" w:hAnsi="Times New Roman"/>
          <w:b/>
          <w:sz w:val="24"/>
          <w:szCs w:val="24"/>
        </w:rPr>
        <w:t>»</w:t>
      </w:r>
    </w:p>
    <w:p w14:paraId="50F07069" w14:textId="77777777"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7CC97ADC" w14:textId="77777777"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54D7B19B" w14:textId="77777777" w:rsidR="00212A11" w:rsidRPr="00163B47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6 семестре третьего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51870888" w14:textId="77777777" w:rsidR="00D2720C" w:rsidRDefault="00212A11" w:rsidP="003340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</w:t>
      </w:r>
      <w:r w:rsidR="00E4792F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создает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для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более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глубокого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познания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актуальных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прогнозирования, которые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имеют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место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современного профессионального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образования. Он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направленна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определенных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общекультурных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компетенций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выпускника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вуза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соответствии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валификацией.</w:t>
      </w:r>
    </w:p>
    <w:p w14:paraId="173182F4" w14:textId="77777777" w:rsidR="00710B29" w:rsidRDefault="003A3C86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E02AB9A" w14:textId="77777777" w:rsidR="00710B29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«Методология и теория профессионально-педагогических систем».</w:t>
      </w:r>
    </w:p>
    <w:p w14:paraId="0AAD074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«Мониторинг качества профессионального обучения», «Психолого-педагогическая диагностика», «Педагогические коммуникации», </w:t>
      </w:r>
    </w:p>
    <w:p w14:paraId="4AF84BA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общение».</w:t>
      </w:r>
    </w:p>
    <w:p w14:paraId="571F06B4" w14:textId="77777777" w:rsidR="003A3C86" w:rsidRPr="003A3C86" w:rsidRDefault="003A3C86" w:rsidP="003340A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63A0A80" w14:textId="77777777" w:rsidR="00212A11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E4792F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у обучающихся системы знаний, навыков и умений в области теории и технологии научного прогнозирования в образовательном процессе.</w:t>
      </w:r>
    </w:p>
    <w:p w14:paraId="7A12C653" w14:textId="77777777" w:rsid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7E91A082" w14:textId="77777777" w:rsidR="00E4792F" w:rsidRDefault="00E4792F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рассмотреть теоретико-методологические и технологические основы </w:t>
      </w:r>
      <w:r w:rsidR="007139A9">
        <w:rPr>
          <w:rFonts w:ascii="Times New Roman" w:eastAsia="Times New Roman" w:hAnsi="Times New Roman"/>
          <w:sz w:val="24"/>
          <w:szCs w:val="24"/>
          <w:lang w:eastAsia="ru-RU"/>
        </w:rPr>
        <w:t>прогнозирования в образовании;</w:t>
      </w:r>
    </w:p>
    <w:p w14:paraId="01DD5A1F" w14:textId="77777777" w:rsidR="007139A9" w:rsidRDefault="007139A9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охарактеризовать роль и значение прогнозирования в структуре современной педагогической деятельности;</w:t>
      </w:r>
    </w:p>
    <w:p w14:paraId="200B7BE1" w14:textId="77777777" w:rsidR="007139A9" w:rsidRPr="00E4792F" w:rsidRDefault="007139A9" w:rsidP="003340A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изучить основные этапы прогностической деятельности педаг</w:t>
      </w:r>
      <w:r w:rsidR="003340AB">
        <w:rPr>
          <w:rFonts w:ascii="Times New Roman" w:eastAsia="Times New Roman" w:hAnsi="Times New Roman"/>
          <w:sz w:val="24"/>
          <w:szCs w:val="24"/>
          <w:lang w:eastAsia="ru-RU"/>
        </w:rPr>
        <w:t>ога профессионального обучения.</w:t>
      </w:r>
    </w:p>
    <w:p w14:paraId="2FF85D32" w14:textId="77777777"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78CE5C" w14:textId="77777777"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14:paraId="5D79EBFD" w14:textId="77777777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9D122A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1683D" w14:textId="77777777"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14:paraId="1E954643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A3D1EF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219D12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267389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FF4A1D" w14:paraId="7F133C7A" w14:textId="77777777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B5A513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60C687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критериальные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ОР.1-5-1</w:t>
            </w:r>
          </w:p>
          <w:p w14:paraId="627AA0A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F5E082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анализировать информацию для решения проблем,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возникающих в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B705F6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ОПК-2</w:t>
            </w:r>
          </w:p>
          <w:p w14:paraId="5EA325E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29D6B04F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5A7AF15D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FC7F61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14:paraId="2FACEAC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 xml:space="preserve">Критерии оценки выполнения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работ</w:t>
            </w:r>
          </w:p>
          <w:p w14:paraId="4EBAF280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14:paraId="06686FEF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FF4A1D" w14:paraId="4E46AF84" w14:textId="77777777" w:rsidTr="00212A1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EE95CD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A5C6D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8BD6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hAnsi="Times New Roman"/>
                <w:sz w:val="24"/>
              </w:rPr>
              <w:t xml:space="preserve"> прогнозировать результаты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FC4DBA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401A7268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7CC96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C28C4A8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752F30A4" w14:textId="77777777" w:rsidR="003A3C86" w:rsidRPr="003A3C86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00823D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14:paraId="0C6E59B7" w14:textId="77777777" w:rsidTr="007139A9">
        <w:trPr>
          <w:trHeight w:val="203"/>
        </w:trPr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14:paraId="15F62963" w14:textId="77777777" w:rsidTr="007139A9">
        <w:trPr>
          <w:trHeight w:val="533"/>
        </w:trPr>
        <w:tc>
          <w:tcPr>
            <w:tcW w:w="39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048BA75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793568E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1CEB47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14:paraId="2C131D60" w14:textId="77777777" w:rsidTr="007139A9">
        <w:trPr>
          <w:trHeight w:val="1"/>
        </w:trPr>
        <w:tc>
          <w:tcPr>
            <w:tcW w:w="39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D4AFED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28A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BA773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B019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836D1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757369B6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22BD9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Теоретические основы прогнозирования в системе образования</w:t>
            </w:r>
          </w:p>
        </w:tc>
      </w:tr>
      <w:tr w:rsidR="003573F2" w:rsidRPr="003A3C86" w14:paraId="456090A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DC509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Признаки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27CF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BF405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F8A9C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D9643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233AF6B2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89BAC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Функции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2FBFF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B46B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E6A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44876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4AA8490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2E5C1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Методы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698820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4A2E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84D5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ED9F4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1EB1C995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A3CC3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Педагогические основы прогностической деятельности в системе профессионального образования</w:t>
            </w:r>
          </w:p>
        </w:tc>
      </w:tr>
      <w:tr w:rsidR="003573F2" w:rsidRPr="003A3C86" w14:paraId="0FA6B08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1D68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и содержание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FDCE6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6E94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9A8A3A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0711EE6E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8EC6D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Принципы, функции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2E98F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789E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D529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6E102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3D504421" w14:textId="77777777" w:rsidTr="00C10DAB">
        <w:trPr>
          <w:trHeight w:val="988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C5CBE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Этапы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65A5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A8C8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7421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3490B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573F2" w:rsidRPr="003A3C86" w14:paraId="76E8E0B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DA0CF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984A6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1044D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041C3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0F9302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78D7399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C8FE4E2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66FA1B6" w14:textId="77777777" w:rsidR="003A3C86" w:rsidRPr="003A3C86" w:rsidRDefault="00AC71C8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проектного</w:t>
      </w:r>
      <w:r w:rsidR="003A3C86" w:rsidRPr="003A3C86">
        <w:rPr>
          <w:rFonts w:ascii="Times New Roman" w:hAnsi="Times New Roman"/>
          <w:sz w:val="24"/>
          <w:szCs w:val="24"/>
        </w:rPr>
        <w:t xml:space="preserve"> обучения</w:t>
      </w:r>
    </w:p>
    <w:p w14:paraId="09CDD7AC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lastRenderedPageBreak/>
        <w:t>Практикум</w:t>
      </w:r>
    </w:p>
    <w:p w14:paraId="33CAD9A8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1AB2B8F9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830866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7321AA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A3C86" w:rsidRPr="009E4657" w14:paraId="14FB6EEF" w14:textId="77777777" w:rsidTr="00B03AD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0957E" w14:textId="77777777" w:rsid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9E4657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9E4657" w14:paraId="61EF5CA3" w14:textId="77777777" w:rsidTr="00B03AD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F0C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6E9D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319C6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CF0334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78072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8DC7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9E4657" w14:paraId="6B6A2C81" w14:textId="77777777" w:rsidTr="00B03AD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35CBF0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E73327" w14:textId="77777777" w:rsidR="003A3C86" w:rsidRPr="007658AA" w:rsidRDefault="003A3C86" w:rsidP="007658A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A9E97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72811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94A63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1B62C2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2375F651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76FC12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03ED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74CB9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AD7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14E30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19A515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9379D8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6F788D68" w14:textId="77777777" w:rsidTr="00B03AD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886996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F4A9A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5F19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8E8A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5A6D3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0CD64B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860F870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6F94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BE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5E7E8" w14:textId="77777777" w:rsidR="003A3C86" w:rsidRPr="009E4657" w:rsidRDefault="00AC71C8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="003A3C86"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34A7E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5C13B7C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F92E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79DE4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130CC7B" w14:textId="77777777" w:rsidTr="00B03AD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C34A15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051CA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6953D2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BF58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3A08E0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674D195" w14:textId="77777777" w:rsidR="00FE174E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CB05228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3A3C86" w:rsidRPr="00DD2AD8" w14:paraId="5594BCF1" w14:textId="77777777" w:rsidTr="00B03AD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1E4CFCD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BFE5" w14:textId="77777777" w:rsidR="003A3C86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97D6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169555E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579EF0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B79C9" w:rsidRPr="00DD2AD8" w14:paraId="50781DF9" w14:textId="77777777" w:rsidTr="00B03AD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FA6016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65A44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40389F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2830492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AF7AB5" w14:textId="77777777" w:rsidR="008B79C9" w:rsidRPr="008B79C9" w:rsidRDefault="008B79C9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B79C9" w:rsidRPr="00DD2AD8" w14:paraId="6C66FE9F" w14:textId="77777777" w:rsidTr="00B03AD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72A837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9A139D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A0069A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A741E7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BF9CF8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B79C9" w:rsidRPr="00DD2AD8" w14:paraId="7F806C55" w14:textId="77777777" w:rsidTr="00B03AD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DF6F7AA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20646EB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D7778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C90DE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E1EC71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8B79C9" w:rsidRPr="00DD2AD8" w14:paraId="284DB87B" w14:textId="77777777" w:rsidTr="00B03AD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2070F0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A9B60E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03A8E6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CEE1DAF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FD5B8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B79C9" w:rsidRPr="00DD2AD8" w14:paraId="0B655053" w14:textId="77777777" w:rsidTr="00B03AD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190F5E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B76C7C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0EE7A80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54EB159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45C7AB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B79C9" w:rsidRPr="00DD2AD8" w14:paraId="20E424F1" w14:textId="77777777" w:rsidTr="00B03AD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8E47C2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12EC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2BC471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C1EB60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1B559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C75EE" w:rsidRPr="00DD2AD8" w14:paraId="166394E3" w14:textId="77777777" w:rsidTr="00B03AD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BD3FC6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123DF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D5D9D5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A705124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8D9FF1" w14:textId="77777777" w:rsidR="009C75EE" w:rsidRPr="00DD2AD8" w:rsidRDefault="009C75EE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9C75EE" w:rsidRPr="00DD2AD8" w14:paraId="30D0AF2E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CC6F47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B5E47D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D6C40E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9D6553C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E277A6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9C75EE" w:rsidRPr="00DD2AD8" w14:paraId="66643141" w14:textId="77777777" w:rsidTr="00B03AD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E7D592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CC8AA0D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7D0D6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A9C968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3A8433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9C75EE" w:rsidRPr="00DD2AD8" w14:paraId="51AF99EB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BFF5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4CDD9E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9EB8E1" w14:textId="77777777" w:rsidR="009C75EE" w:rsidRPr="00DD2AD8" w:rsidRDefault="00AC71C8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="009C75EE"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D3A662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8FEEFD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9C75EE" w:rsidRPr="00DD2AD8" w14:paraId="7568475F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8AF0D8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63F3B9E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E5E008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C5519CA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CB37A3" w14:textId="77777777" w:rsidR="009C75EE" w:rsidRPr="00DD2AD8" w:rsidRDefault="009C75EE" w:rsidP="009C75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9C75EE" w:rsidRPr="00DD2AD8" w14:paraId="6806920C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D2860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050CB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30CC4CD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BA2C5F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9C75EE" w:rsidRPr="00DD2AD8" w14:paraId="757A65FB" w14:textId="77777777" w:rsidTr="00B03AD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BFDB1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78751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75F99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2FCB31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C7F1FE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2ECAA31B" w14:textId="77777777" w:rsidR="00D97F01" w:rsidRPr="00B4527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FBD1CFD" w14:textId="77777777" w:rsidR="00D97F01" w:rsidRPr="003A3C86" w:rsidRDefault="00D97F01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5686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14:paraId="54920249" w14:textId="77777777" w:rsidR="00546E8C" w:rsidRDefault="00546E8C" w:rsidP="00546E8C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92422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0B18C8A1" w14:textId="179BF1A5" w:rsidR="00546E8C" w:rsidRPr="00546E8C" w:rsidRDefault="00546E8C" w:rsidP="00546E8C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46E8C">
        <w:rPr>
          <w:rFonts w:ascii="Times New Roman" w:eastAsiaTheme="minorHAnsi" w:hAnsi="Times New Roman"/>
          <w:sz w:val="24"/>
          <w:szCs w:val="24"/>
        </w:rPr>
        <w:t>Мандель, Б.Р. Профессионально-ориентированное обучение: проблематика и технологии: учебное пособие для обучающихся в магистратуре / Б.Р. Мандель. - Москва; Берлин: Директ-Медиа, 2016. - 341 с.: ил., схем., табл. - Библиогр. в кн. - ISBN 978-5-4475-7698-1; То же [Электронный ресурс]. - URL: </w:t>
      </w:r>
      <w:hyperlink r:id="rId28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http://biblioclub.ru/index.php?page=book&amp;id=436766</w:t>
        </w:r>
      </w:hyperlink>
      <w:r w:rsidRPr="00546E8C">
        <w:rPr>
          <w:rFonts w:ascii="Times New Roman" w:eastAsiaTheme="minorHAnsi" w:hAnsi="Times New Roman"/>
          <w:sz w:val="24"/>
          <w:szCs w:val="24"/>
        </w:rPr>
        <w:t> </w:t>
      </w:r>
    </w:p>
    <w:p w14:paraId="39EB0A58" w14:textId="77777777" w:rsidR="00546E8C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9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08F8B76D" w14:textId="77777777" w:rsidR="00546E8C" w:rsidRPr="003A3C86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1F864224" w14:textId="77777777" w:rsidR="00546E8C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30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14:paraId="76FE6273" w14:textId="0FF75BB7" w:rsidR="00546E8C" w:rsidRPr="00EE325F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31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2CD3230E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A45E2EF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А.В. Лапшова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14:paraId="18FB7615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А.В. Лапшова Реализация компетентностного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14:paraId="6381D5B6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E059BB8" w14:textId="77777777" w:rsidR="00CC58CD" w:rsidRPr="003340AB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1. Профессиональная педагогика</w:t>
      </w:r>
      <w:r w:rsidR="00806280"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.</w:t>
      </w: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2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3FDCE676" w14:textId="77777777"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FC0A1CB" w14:textId="77777777"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B9C9B3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lastRenderedPageBreak/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345CED8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2AD50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B497F3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D97F01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D97F01">
        <w:rPr>
          <w:rFonts w:ascii="Times New Roman" w:hAnsi="Times New Roman"/>
          <w:bCs/>
          <w:sz w:val="24"/>
          <w:szCs w:val="24"/>
        </w:rPr>
        <w:t>;</w:t>
      </w:r>
    </w:p>
    <w:p w14:paraId="17AB2115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др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50027AC1" w14:textId="77777777"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5F04868B" w14:textId="77777777"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др</w:t>
      </w:r>
      <w:r w:rsidRPr="00DE4AC3">
        <w:rPr>
          <w:rFonts w:ascii="Times New Roman" w:hAnsi="Times New Roman"/>
          <w:bCs/>
          <w:sz w:val="24"/>
          <w:szCs w:val="24"/>
        </w:rPr>
        <w:t>.;</w:t>
      </w:r>
    </w:p>
    <w:p w14:paraId="5C66C13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облачные</w:t>
      </w:r>
      <w:r w:rsidR="00D97F01" w:rsidRPr="00D97F0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технологии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="00D97F01" w:rsidRPr="00DE4AC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01E2BE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3A2BAADD" w14:textId="77777777"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14:paraId="2E4B6A3E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76B776" w14:textId="77777777"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14:paraId="07303C55" w14:textId="77777777" w:rsidR="007C172C" w:rsidRPr="00163B47" w:rsidRDefault="00710B29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ПЕДАГОГИЧЕСКОЕ ОБЩЕНИЕ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EF37AA3" w14:textId="77777777"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0BD4C335" w14:textId="77777777" w:rsidR="009C5D4E" w:rsidRPr="009C5D4E" w:rsidRDefault="009C5D4E" w:rsidP="00DE4AC3">
      <w:pPr>
        <w:numPr>
          <w:ilvl w:val="0"/>
          <w:numId w:val="22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  <w:t>Пояснительная записка</w:t>
      </w:r>
    </w:p>
    <w:p w14:paraId="51AE1B6F" w14:textId="77777777" w:rsidR="009C5D4E" w:rsidRDefault="00200654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Педагогическое общение</w:t>
      </w: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r w:rsidRPr="000524F7">
        <w:rPr>
          <w:rFonts w:ascii="Times New Roman" w:eastAsia="Times New Roman" w:hAnsi="Times New Roman"/>
          <w:bCs/>
          <w:sz w:val="24"/>
          <w:szCs w:val="24"/>
          <w:lang w:eastAsia="ru-RU"/>
        </w:rPr>
        <w:t>в 6 семестре третьего курса.</w:t>
      </w:r>
    </w:p>
    <w:p w14:paraId="5B640CFF" w14:textId="77777777" w:rsidR="009C32C2" w:rsidRPr="009C32C2" w:rsidRDefault="009C32C2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ориентирована создание условий по организации </w:t>
      </w:r>
      <w:r w:rsidRPr="009C32C2">
        <w:rPr>
          <w:rFonts w:ascii="Times New Roman" w:hAnsi="Times New Roman"/>
          <w:sz w:val="24"/>
          <w:szCs w:val="24"/>
        </w:rPr>
        <w:t>педагогического общения между педагогами, обучающимися в образовательном процессе;</w:t>
      </w:r>
      <w:r w:rsidRPr="009C32C2">
        <w:rPr>
          <w:rFonts w:ascii="Tahoma" w:hAnsi="Tahoma" w:cs="Tahoma"/>
          <w:color w:val="666666"/>
          <w:sz w:val="21"/>
          <w:szCs w:val="21"/>
          <w:shd w:val="clear" w:color="auto" w:fill="FFFFFF"/>
        </w:rPr>
        <w:t xml:space="preserve"> 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t>создание благоприятного психологического климата, оптима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льного состояния учебно-воспитательного процесса и эффек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тивное достижение педагогической цели.</w:t>
      </w:r>
    </w:p>
    <w:p w14:paraId="360595F5" w14:textId="77777777" w:rsidR="009C5D4E" w:rsidRPr="009C5D4E" w:rsidRDefault="009C5D4E" w:rsidP="00DE4AC3">
      <w:pPr>
        <w:numPr>
          <w:ilvl w:val="0"/>
          <w:numId w:val="22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  <w:t>Место в структуре модуля</w:t>
      </w:r>
    </w:p>
    <w:p w14:paraId="0318AE18" w14:textId="77777777" w:rsidR="009C5D4E" w:rsidRPr="009C32C2" w:rsidRDefault="009C5D4E" w:rsidP="009C32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</w:t>
      </w:r>
      <w:r w:rsidR="000524F7">
        <w:rPr>
          <w:rFonts w:ascii="Times New Roman" w:hAnsi="Times New Roman"/>
          <w:sz w:val="24"/>
          <w:szCs w:val="24"/>
        </w:rPr>
        <w:t>я дисциплина относится к вариативной части</w:t>
      </w:r>
      <w:r w:rsidRPr="009C5D4E">
        <w:rPr>
          <w:rFonts w:ascii="Times New Roman" w:hAnsi="Times New Roman"/>
          <w:sz w:val="24"/>
          <w:szCs w:val="24"/>
        </w:rPr>
        <w:t xml:space="preserve"> образовательного мод</w:t>
      </w:r>
      <w:r w:rsidR="000524F7">
        <w:rPr>
          <w:rFonts w:ascii="Times New Roman" w:hAnsi="Times New Roman"/>
          <w:sz w:val="24"/>
          <w:szCs w:val="24"/>
        </w:rPr>
        <w:t>уля «Методология и теория профессионально-педагогических систем</w:t>
      </w:r>
      <w:r w:rsidRPr="009C5D4E">
        <w:rPr>
          <w:rFonts w:ascii="Times New Roman" w:hAnsi="Times New Roman"/>
          <w:sz w:val="24"/>
          <w:szCs w:val="24"/>
        </w:rPr>
        <w:t xml:space="preserve">». Для изучения данной дисциплины необходимы знания по дисциплине «Философия и история образования», «Общая </w:t>
      </w:r>
      <w:r w:rsidR="009C32C2">
        <w:rPr>
          <w:rFonts w:ascii="Times New Roman" w:hAnsi="Times New Roman"/>
          <w:sz w:val="24"/>
          <w:szCs w:val="24"/>
        </w:rPr>
        <w:t>и профессиональная педагогика».</w:t>
      </w:r>
    </w:p>
    <w:p w14:paraId="674BDCEB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5691B74" w14:textId="77777777" w:rsidR="00200654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20065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ознакомить студенто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с особенностью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процессе педагогической деятельности; научить определит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ь стили и уровни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цессе взаимодействия с обучающимися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 формировать у студентов умений анализировать процессы взаимодействия педаго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гов и студентов.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</w:p>
    <w:p w14:paraId="7FF44DD9" w14:textId="77777777" w:rsid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F7CE3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у студентов научных знаний, навыков, способностей, определяющих коммуникативную компетентность педагога;</w:t>
      </w:r>
    </w:p>
    <w:p w14:paraId="0DE76BAC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о диалогическом педагогическом общении, его структуре;</w:t>
      </w:r>
    </w:p>
    <w:p w14:paraId="26FA8056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овладение техниками педагогического диалогического общения;</w:t>
      </w:r>
    </w:p>
    <w:p w14:paraId="3BC2891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теоретических аспектов педагогических конфликтах и умений их разрешения.</w:t>
      </w:r>
    </w:p>
    <w:p w14:paraId="3C7576EC" w14:textId="77777777"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14:paraId="05F6053C" w14:textId="77777777" w:rsidR="009C5D4E" w:rsidRPr="009C5D4E" w:rsidRDefault="009C5D4E" w:rsidP="00DE4AC3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6000547E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14:paraId="0B78EFCE" w14:textId="77777777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E6B1CF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506CFE" w14:textId="77777777"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5D1332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1DC8D1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049B9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010D18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2F215E" w14:paraId="4F82D920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9B85B8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 анализировать и проектировать критериальные показатели оценки качества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B0AE43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проектировать и применять индивидуализированные, деятельностно и личностно ориентированные технологии и методики обучения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037CF0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</w:t>
            </w:r>
          </w:p>
          <w:p w14:paraId="1F2DA217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53BA30B2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71F798A8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73237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5BC294DE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2F215E" w14:paraId="5C654370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61854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EF052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C6940B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2C09484C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6A750E7A" w14:textId="40EA6649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38F149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206EF2C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7D36B6E2" w14:textId="77777777"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14:paraId="723143E8" w14:textId="77777777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14:paraId="25C40949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14:paraId="29933903" w14:textId="77777777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43A65479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6034FF" w14:textId="77777777"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648378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040504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14:paraId="7BDAD97B" w14:textId="77777777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28F27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C2882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87C363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F9E10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243E61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264044" w14:paraId="1306379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87DC2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Теоретические основы организации педагогического общения</w:t>
            </w:r>
          </w:p>
        </w:tc>
      </w:tr>
      <w:tr w:rsidR="009C5D4E" w:rsidRPr="00264044" w14:paraId="1E416D1B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D9C90" w14:textId="77777777" w:rsidR="009C5D4E" w:rsidRPr="00264044" w:rsidRDefault="009C5D4E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Понятие, структура и содержание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7CD7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A55E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AFC97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D852C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A04F0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3BEB24B9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AAD16" w14:textId="77777777" w:rsidR="009C5D4E" w:rsidRPr="00264044" w:rsidRDefault="009C5D4E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="000D67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Типы взаимодействия в процессе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5D36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23CF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C0E36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E0ACE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93F897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D676D" w:rsidRPr="00264044" w14:paraId="56DB86B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B0617" w14:textId="77777777" w:rsidR="000D676D" w:rsidRPr="00264044" w:rsidRDefault="000D676D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Психологические барьеры и трудности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EAD3C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36F22E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E94320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8C8E71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C5D4E" w:rsidRPr="00264044" w14:paraId="56A095F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67DF7" w14:textId="77777777" w:rsidR="009C5D4E" w:rsidRPr="00264044" w:rsidRDefault="000D676D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1.4</w:t>
            </w:r>
            <w:r w:rsidR="009C5D4E"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Значение обратной связи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55249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02FD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19B54D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89AF6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63207" w:rsidRPr="00264044" w14:paraId="4F2ACFEC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4537E3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Специфические особенности педагогического общения</w:t>
            </w:r>
          </w:p>
        </w:tc>
      </w:tr>
      <w:tr w:rsidR="009C5D4E" w:rsidRPr="00264044" w14:paraId="3FBA53B7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A9925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Индивидуальный стиль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8E79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C627AB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7CA79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C5D4E" w:rsidRPr="00264044" w14:paraId="425874BD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90DEB6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Межличностное педагогическое общение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1201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5B4E7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B33C5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42CFD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47CEB219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D9E5A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Педагогичсекий конфликт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BD3F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69E3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87999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4FB70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6D93D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619BF129" w14:textId="77777777" w:rsidTr="0020065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2638F5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5EB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DB1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F6A6A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201C2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3D98CF8" w14:textId="77777777"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FC0C947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14:paraId="56C0883E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75C32BFB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4D84861" w14:textId="77777777"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38D3526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F563D5" w:rsidRPr="009E4657" w14:paraId="77901BC9" w14:textId="77777777" w:rsidTr="0020065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9A8DC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A1810" w14:textId="77777777" w:rsidR="00F563D5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563D5" w:rsidRPr="009E4657" w14:paraId="7E05972D" w14:textId="77777777" w:rsidTr="0020065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62AD4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7622B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2DC9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7AB00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B25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ACA32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563D5" w:rsidRPr="009E4657" w14:paraId="1394E477" w14:textId="77777777" w:rsidTr="0020065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B6756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C438C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5E0849" w14:textId="77777777" w:rsidR="00F563D5" w:rsidRPr="007658AA" w:rsidRDefault="00F563D5" w:rsidP="002006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FAE9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7D39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7CF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3B1A026D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DBAC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B5C7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60E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C6517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540E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8E751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9B33DDB" w14:textId="77777777" w:rsidTr="0020065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BF37A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EA99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4352B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F876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8DA3C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6737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75CCFD61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5CF8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09DA9F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2DBE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82E3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3CB1BFD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34143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148B3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52A1E07" w14:textId="77777777" w:rsidTr="0020065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CEC1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D416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C0D4C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82F3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5937F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0FAE3EA" w14:textId="77777777"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1282F13" w14:textId="77777777"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B26F4D8" w14:textId="77777777"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F563D5" w:rsidRPr="00DD2AD8" w14:paraId="45FBE33E" w14:textId="77777777" w:rsidTr="0020065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06459AF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C129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ED65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662981B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8E89A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563D5" w:rsidRPr="00DD2AD8" w14:paraId="09BD0F30" w14:textId="77777777" w:rsidTr="0020065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361BD6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62B923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730B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CC8DE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CE9812" w14:textId="77777777" w:rsidR="00F563D5" w:rsidRPr="008B79C9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563D5" w:rsidRPr="00DD2AD8" w14:paraId="3F4CBA2E" w14:textId="77777777" w:rsidTr="0020065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7AF947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ECD45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C59BF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0ECE7E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705A7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563D5" w:rsidRPr="00DD2AD8" w14:paraId="1F5A936C" w14:textId="77777777" w:rsidTr="0020065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96288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9D64D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0584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930DE5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3F7D55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563D5" w:rsidRPr="00DD2AD8" w14:paraId="79020ED8" w14:textId="77777777" w:rsidTr="0020065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B1A27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8B125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36EEB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1249EF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4D6010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563D5" w:rsidRPr="00DD2AD8" w14:paraId="0ABE829D" w14:textId="77777777" w:rsidTr="0020065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C6045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67F41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307325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1A96B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A8F964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563D5" w:rsidRPr="00DD2AD8" w14:paraId="4A7A912E" w14:textId="77777777" w:rsidTr="0020065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AE7F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F65D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FA7C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BA27DD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07D23C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563D5" w:rsidRPr="00DD2AD8" w14:paraId="6FA983B4" w14:textId="77777777" w:rsidTr="0020065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CBCBC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6463FC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2A201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DF1275A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A980F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563D5" w:rsidRPr="00DD2AD8" w14:paraId="43F17F3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A595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07BD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3FE34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8F02F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A2912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563D5" w:rsidRPr="00DD2AD8" w14:paraId="114D3DA1" w14:textId="77777777" w:rsidTr="0020065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B8818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3FBCD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187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AEBDA0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858B97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563D5" w:rsidRPr="00DD2AD8" w14:paraId="7119C996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4A983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24F43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E3DC2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3A06D2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05FD8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563D5" w:rsidRPr="00DD2AD8" w14:paraId="2DE33F9D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9F3C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C71870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C11E96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59EAB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57B2FC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563D5" w:rsidRPr="00DD2AD8" w14:paraId="6419E48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5AB78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6C290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AA1913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C1B811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C62AC2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563D5" w:rsidRPr="00DD2AD8" w14:paraId="1B72F295" w14:textId="77777777" w:rsidTr="0020065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8850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5F54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C9D5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0A45B1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8C9D0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3A3644DA" w14:textId="77777777"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48D0842" w14:textId="77777777" w:rsidR="00546E8C" w:rsidRDefault="00546E8C" w:rsidP="00546E8C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92422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7</w:t>
      </w: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518289F1" w14:textId="77777777" w:rsidR="00546E8C" w:rsidRPr="00546E8C" w:rsidRDefault="00546E8C" w:rsidP="00546E8C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546E8C">
        <w:rPr>
          <w:rFonts w:ascii="Times New Roman" w:eastAsiaTheme="minorHAnsi" w:hAnsi="Times New Roman"/>
          <w:sz w:val="24"/>
          <w:szCs w:val="24"/>
        </w:rPr>
        <w:t>Мандель, Б.Р. Профессионально-ориентированное обучение: проблематика и технологии: учебное пособие для обучающихся в магистратуре / Б.Р. Мандель. - Москва; Берлин: Директ-Медиа, 2016. - 341 с.: ил., схем., табл. - Библиогр. в кн. - ISBN 978-5-4475-7698-1; То же [Электронный ресурс]. - URL: </w:t>
      </w:r>
      <w:hyperlink r:id="rId33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http://biblioclub.ru/index.php?page=book&amp;id=436766</w:t>
        </w:r>
      </w:hyperlink>
      <w:r w:rsidRPr="00546E8C">
        <w:rPr>
          <w:rFonts w:ascii="Times New Roman" w:eastAsiaTheme="minorHAnsi" w:hAnsi="Times New Roman"/>
          <w:sz w:val="24"/>
          <w:szCs w:val="24"/>
        </w:rPr>
        <w:t> </w:t>
      </w:r>
    </w:p>
    <w:p w14:paraId="17F2C4B6" w14:textId="77777777" w:rsidR="00546E8C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34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57712BA5" w14:textId="77777777" w:rsidR="00546E8C" w:rsidRPr="003A3C86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2BA43541" w14:textId="77777777" w:rsidR="00546E8C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978-5-8154-0349-9; То же [Электронный ресурс]. - URL: </w:t>
      </w:r>
      <w:hyperlink r:id="rId35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14:paraId="559BD00F" w14:textId="77777777" w:rsidR="00546E8C" w:rsidRPr="00EE325F" w:rsidRDefault="00546E8C" w:rsidP="00546E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Слесарев, И.В. Марусева. - Москва; Берлин: Директ-Медиа, 2017. - 295 с.: ил., схем., табл. - Библиогр. в кн. - ISBN 978-5-4475-9237-0; То же [Электронный ресурс]. - URL: </w:t>
      </w:r>
      <w:hyperlink r:id="rId36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3B4902DB" w14:textId="77777777" w:rsidR="0026413B" w:rsidRPr="00F563D5" w:rsidRDefault="0026413B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5577F4EF" w14:textId="77777777" w:rsidR="009C5D4E" w:rsidRPr="009E2B4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2842F1D" w14:textId="77777777" w:rsidR="00FA0FCA" w:rsidRDefault="00FA0FCA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A0F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EB4408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r w:rsidRPr="00FA0FCA">
        <w:rPr>
          <w:rFonts w:ascii="Times New Roman" w:hAnsi="Times New Roman"/>
          <w:sz w:val="24"/>
          <w:szCs w:val="24"/>
          <w:lang w:val="en-US"/>
        </w:rPr>
        <w:t>mininuniver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ru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mediafiles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files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Nauch</w:t>
      </w:r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deyat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Vestnik</w:t>
      </w:r>
      <w:r w:rsidRPr="00FA0FCA">
        <w:rPr>
          <w:rFonts w:ascii="Times New Roman" w:hAnsi="Times New Roman"/>
          <w:sz w:val="24"/>
          <w:szCs w:val="24"/>
        </w:rPr>
        <w:t>/2013-06%202/</w:t>
      </w:r>
      <w:r w:rsidRPr="00FA0FCA">
        <w:rPr>
          <w:rFonts w:ascii="Times New Roman" w:hAnsi="Times New Roman"/>
          <w:sz w:val="24"/>
          <w:szCs w:val="24"/>
          <w:lang w:val="en-US"/>
        </w:rPr>
        <w:t>Koldina</w:t>
      </w:r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M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I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pdf</w:t>
      </w:r>
      <w:r w:rsidRPr="00FA0FCA">
        <w:rPr>
          <w:rFonts w:ascii="Times New Roman" w:hAnsi="Times New Roman"/>
          <w:sz w:val="24"/>
          <w:szCs w:val="24"/>
        </w:rPr>
        <w:t>.</w:t>
      </w:r>
    </w:p>
    <w:p w14:paraId="7679480F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FA0FCA">
        <w:rPr>
          <w:rFonts w:ascii="Times New Roman" w:hAnsi="Times New Roman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14:paraId="4F684C4A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14:paraId="711CDE5E" w14:textId="77777777"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93EF0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A2BC585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FF5AC7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14:paraId="4E98F698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14:paraId="09598E04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E61AD5B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r w:rsidRPr="009C5D4E">
        <w:rPr>
          <w:rFonts w:ascii="Times New Roman" w:hAnsi="Times New Roman"/>
          <w:bCs/>
          <w:sz w:val="24"/>
          <w:szCs w:val="24"/>
        </w:rPr>
        <w:t xml:space="preserve">Microsoft Office; браузеры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9C5D4E">
        <w:rPr>
          <w:rFonts w:ascii="Times New Roman" w:hAnsi="Times New Roman"/>
          <w:bCs/>
          <w:sz w:val="24"/>
          <w:szCs w:val="24"/>
        </w:rPr>
        <w:t xml:space="preserve">, 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9C5D4E">
        <w:rPr>
          <w:rFonts w:ascii="Times New Roman" w:hAnsi="Times New Roman"/>
          <w:bCs/>
          <w:sz w:val="24"/>
          <w:szCs w:val="24"/>
        </w:rPr>
        <w:t xml:space="preserve">  или др.; поисковые систем Google, Rambler, Yandex и др.; технология ВикиВики;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9C5D4E">
        <w:rPr>
          <w:rFonts w:ascii="Times New Roman" w:hAnsi="Times New Roman"/>
          <w:bCs/>
          <w:sz w:val="24"/>
          <w:szCs w:val="24"/>
        </w:rPr>
        <w:t>.</w:t>
      </w:r>
    </w:p>
    <w:p w14:paraId="4512B332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14:paraId="65AB99F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hAnsi="Times New Roman"/>
          <w:sz w:val="24"/>
          <w:szCs w:val="24"/>
          <w:lang w:val="x-none"/>
        </w:rPr>
        <w:t xml:space="preserve">Teachers’ club: Оксфорд Юниверсити Пресс. Режим доступа: </w:t>
      </w:r>
      <w:hyperlink r:id="rId37" w:history="1">
        <w:r w:rsidRPr="009C5D4E">
          <w:rPr>
            <w:rFonts w:ascii="Times New Roman" w:hAnsi="Times New Roman"/>
            <w:color w:val="0000FF"/>
            <w:sz w:val="24"/>
            <w:szCs w:val="24"/>
            <w:u w:val="single"/>
            <w:lang w:val="x-none"/>
          </w:rPr>
          <w:t>http://elt.oup.com/teachersclub/?cc=ru&amp;selLanguage=ru&amp;mode=hub</w:t>
        </w:r>
      </w:hyperlink>
    </w:p>
    <w:p w14:paraId="15427A0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ЭБС «Университетская библиотека онлайн»</w:t>
      </w:r>
    </w:p>
    <w:p w14:paraId="42A1B5A1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www.elibrary.ru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Научная электронная библиотека</w:t>
      </w:r>
    </w:p>
    <w:p w14:paraId="2CC29AEA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Универсальные базы данных изданий </w:t>
      </w:r>
    </w:p>
    <w:p w14:paraId="0D61621E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Единое окно доступа к образовательным ресурсам</w:t>
      </w:r>
    </w:p>
    <w:p w14:paraId="7632DBFF" w14:textId="77777777" w:rsidR="007C172C" w:rsidRPr="00F563D5" w:rsidRDefault="009C5D4E" w:rsidP="00F563D5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  <w:sectPr w:rsidR="007C172C" w:rsidRPr="00F563D5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http:/</w:t>
      </w:r>
      <w:r w:rsidR="00F563D5">
        <w:rPr>
          <w:rFonts w:ascii="Times New Roman" w:hAnsi="Times New Roman"/>
          <w:bCs/>
          <w:sz w:val="24"/>
          <w:szCs w:val="24"/>
          <w:lang w:val="x-none"/>
        </w:rPr>
        <w:t>/wiki.mininuniver.ru</w:t>
      </w:r>
      <w:r w:rsidR="00F563D5">
        <w:rPr>
          <w:rFonts w:ascii="Times New Roman" w:hAnsi="Times New Roman"/>
          <w:bCs/>
          <w:sz w:val="24"/>
          <w:szCs w:val="24"/>
          <w:lang w:val="x-none"/>
        </w:rPr>
        <w:tab/>
        <w:t xml:space="preserve">  Вики НГП</w:t>
      </w:r>
    </w:p>
    <w:p w14:paraId="5A7DB420" w14:textId="77777777" w:rsidR="006B0287" w:rsidRDefault="006B0287" w:rsidP="006B0287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14:paraId="7724AE4E" w14:textId="77777777" w:rsidR="006B0287" w:rsidRDefault="006B0287" w:rsidP="006B0287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6B0287" w:rsidRDefault="006B0287" w:rsidP="006B028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14:paraId="650259BC" w14:textId="77777777" w:rsidR="006B0287" w:rsidRDefault="006B0287" w:rsidP="006B0287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6B0287" w:rsidRDefault="006B0287" w:rsidP="006B0287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6B0287" w:rsidRDefault="0067428D" w:rsidP="006B0287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6B0287" w:rsidRDefault="0067428D" w:rsidP="006B0287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6B0287" w:rsidRDefault="0067428D" w:rsidP="006B0287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6B0287" w:rsidRDefault="0067428D" w:rsidP="006B0287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6B0287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6B0287" w:rsidRDefault="006B0287" w:rsidP="006B0287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49A616B1" w14:textId="77777777" w:rsidR="006B0287" w:rsidRPr="00163B47" w:rsidRDefault="006B0287" w:rsidP="006B0287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</w:p>
    <w:p w14:paraId="3B4B52B0" w14:textId="77777777" w:rsidR="001F0CF6" w:rsidRDefault="001F0CF6" w:rsidP="00F563D5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FEEF51" w14:textId="77777777" w:rsidR="0067428D" w:rsidRDefault="0067428D" w:rsidP="00CA7167">
      <w:pPr>
        <w:spacing w:after="0" w:line="240" w:lineRule="auto"/>
      </w:pPr>
      <w:r>
        <w:separator/>
      </w:r>
    </w:p>
  </w:endnote>
  <w:endnote w:type="continuationSeparator" w:id="0">
    <w:p w14:paraId="6DF6089A" w14:textId="77777777" w:rsidR="0067428D" w:rsidRDefault="0067428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82836517"/>
      <w:docPartObj>
        <w:docPartGallery w:val="Page Numbers (Bottom of Page)"/>
        <w:docPartUnique/>
      </w:docPartObj>
    </w:sdtPr>
    <w:sdtEndPr/>
    <w:sdtContent>
      <w:p w14:paraId="685C723F" w14:textId="733D26C9" w:rsidR="00EE325F" w:rsidRDefault="00EE325F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8F0DA0">
          <w:rPr>
            <w:rFonts w:ascii="Times New Roman" w:hAnsi="Times New Roman"/>
            <w:noProof/>
          </w:rPr>
          <w:t>36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5812E170" w14:textId="77777777" w:rsidR="00EE325F" w:rsidRDefault="00EE325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2C15DD" w14:textId="77777777" w:rsidR="0067428D" w:rsidRDefault="0067428D" w:rsidP="00CA7167">
      <w:pPr>
        <w:spacing w:after="0" w:line="240" w:lineRule="auto"/>
      </w:pPr>
      <w:r>
        <w:separator/>
      </w:r>
    </w:p>
  </w:footnote>
  <w:footnote w:type="continuationSeparator" w:id="0">
    <w:p w14:paraId="2C24D62E" w14:textId="77777777" w:rsidR="0067428D" w:rsidRDefault="0067428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 w15:restartNumberingAfterBreak="0">
    <w:nsid w:val="063010CC"/>
    <w:multiLevelType w:val="hybridMultilevel"/>
    <w:tmpl w:val="1E1EA660"/>
    <w:lvl w:ilvl="0" w:tplc="E4D68A1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 w15:restartNumberingAfterBreak="0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 w15:restartNumberingAfterBreak="0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 w15:restartNumberingAfterBreak="0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 w15:restartNumberingAfterBreak="0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4DE4E8B"/>
    <w:multiLevelType w:val="hybridMultilevel"/>
    <w:tmpl w:val="50EE3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 w15:restartNumberingAfterBreak="0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0"/>
  </w:num>
  <w:num w:numId="3">
    <w:abstractNumId w:val="35"/>
  </w:num>
  <w:num w:numId="4">
    <w:abstractNumId w:val="12"/>
  </w:num>
  <w:num w:numId="5">
    <w:abstractNumId w:val="14"/>
  </w:num>
  <w:num w:numId="6">
    <w:abstractNumId w:val="34"/>
  </w:num>
  <w:num w:numId="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8"/>
  </w:num>
  <w:num w:numId="9">
    <w:abstractNumId w:val="22"/>
  </w:num>
  <w:num w:numId="10">
    <w:abstractNumId w:val="8"/>
  </w:num>
  <w:num w:numId="11">
    <w:abstractNumId w:val="31"/>
  </w:num>
  <w:num w:numId="12">
    <w:abstractNumId w:val="16"/>
  </w:num>
  <w:num w:numId="13">
    <w:abstractNumId w:val="26"/>
  </w:num>
  <w:num w:numId="14">
    <w:abstractNumId w:val="32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6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5"/>
  </w:num>
  <w:num w:numId="23">
    <w:abstractNumId w:val="33"/>
  </w:num>
  <w:num w:numId="24">
    <w:abstractNumId w:val="17"/>
  </w:num>
  <w:num w:numId="25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6"/>
  </w:num>
  <w:num w:numId="27">
    <w:abstractNumId w:val="7"/>
  </w:num>
  <w:num w:numId="28">
    <w:abstractNumId w:val="29"/>
  </w:num>
  <w:num w:numId="29">
    <w:abstractNumId w:val="24"/>
  </w:num>
  <w:num w:numId="30">
    <w:abstractNumId w:val="13"/>
  </w:num>
  <w:num w:numId="31">
    <w:abstractNumId w:val="2"/>
  </w:num>
  <w:num w:numId="32">
    <w:abstractNumId w:val="20"/>
  </w:num>
  <w:num w:numId="33">
    <w:abstractNumId w:val="19"/>
  </w:num>
  <w:num w:numId="34">
    <w:abstractNumId w:val="18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0"/>
  </w:num>
  <w:num w:numId="38">
    <w:abstractNumId w:val="9"/>
  </w:num>
  <w:num w:numId="39">
    <w:abstractNumId w:val="27"/>
  </w:num>
  <w:num w:numId="40">
    <w:abstractNumId w:val="5"/>
  </w:num>
  <w:num w:numId="41">
    <w:abstractNumId w:val="21"/>
  </w:num>
  <w:num w:numId="42">
    <w:abstractNumId w:val="37"/>
  </w:num>
  <w:num w:numId="43">
    <w:abstractNumId w:val="3"/>
  </w:num>
  <w:num w:numId="44">
    <w:abstractNumId w:val="23"/>
  </w:num>
  <w:num w:numId="45">
    <w:abstractNumId w:val="38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2740F"/>
    <w:rsid w:val="00031CA6"/>
    <w:rsid w:val="0003296E"/>
    <w:rsid w:val="00036E63"/>
    <w:rsid w:val="00037934"/>
    <w:rsid w:val="00042F1F"/>
    <w:rsid w:val="000448E8"/>
    <w:rsid w:val="00045B66"/>
    <w:rsid w:val="00050CA3"/>
    <w:rsid w:val="000524F7"/>
    <w:rsid w:val="00053A2C"/>
    <w:rsid w:val="000540B7"/>
    <w:rsid w:val="00060AB0"/>
    <w:rsid w:val="000628A5"/>
    <w:rsid w:val="00067AAB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1BB4"/>
    <w:rsid w:val="000B7F50"/>
    <w:rsid w:val="000C1E65"/>
    <w:rsid w:val="000C51A0"/>
    <w:rsid w:val="000C5E77"/>
    <w:rsid w:val="000C6BC9"/>
    <w:rsid w:val="000D0F3B"/>
    <w:rsid w:val="000D4FD1"/>
    <w:rsid w:val="000D53D7"/>
    <w:rsid w:val="000D676D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03422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4D3D"/>
    <w:rsid w:val="00135AC7"/>
    <w:rsid w:val="001406F7"/>
    <w:rsid w:val="001444E1"/>
    <w:rsid w:val="0014613F"/>
    <w:rsid w:val="00146B8A"/>
    <w:rsid w:val="0014735D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61F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0654"/>
    <w:rsid w:val="00202B24"/>
    <w:rsid w:val="0020581A"/>
    <w:rsid w:val="002069C9"/>
    <w:rsid w:val="00212A11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2205"/>
    <w:rsid w:val="002559C5"/>
    <w:rsid w:val="002559DF"/>
    <w:rsid w:val="002576C4"/>
    <w:rsid w:val="00263207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2F92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6A58"/>
    <w:rsid w:val="002F215E"/>
    <w:rsid w:val="002F31CE"/>
    <w:rsid w:val="002F3731"/>
    <w:rsid w:val="002F3B3B"/>
    <w:rsid w:val="002F4740"/>
    <w:rsid w:val="002F5095"/>
    <w:rsid w:val="002F55E8"/>
    <w:rsid w:val="002F5B01"/>
    <w:rsid w:val="002F7729"/>
    <w:rsid w:val="00305D70"/>
    <w:rsid w:val="00311859"/>
    <w:rsid w:val="00315027"/>
    <w:rsid w:val="00323346"/>
    <w:rsid w:val="00323FE3"/>
    <w:rsid w:val="00324F2D"/>
    <w:rsid w:val="003330BD"/>
    <w:rsid w:val="003334D2"/>
    <w:rsid w:val="003335B7"/>
    <w:rsid w:val="003340AB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4866"/>
    <w:rsid w:val="003851DB"/>
    <w:rsid w:val="00386E3D"/>
    <w:rsid w:val="00387353"/>
    <w:rsid w:val="003920D1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3F4E3F"/>
    <w:rsid w:val="003F799E"/>
    <w:rsid w:val="0040507E"/>
    <w:rsid w:val="004123E0"/>
    <w:rsid w:val="0041524A"/>
    <w:rsid w:val="004171C6"/>
    <w:rsid w:val="004221B9"/>
    <w:rsid w:val="00422D9F"/>
    <w:rsid w:val="00425536"/>
    <w:rsid w:val="004346AC"/>
    <w:rsid w:val="00436D89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25BD"/>
    <w:rsid w:val="004C7F65"/>
    <w:rsid w:val="004D1D18"/>
    <w:rsid w:val="004D345B"/>
    <w:rsid w:val="004D5381"/>
    <w:rsid w:val="004D7438"/>
    <w:rsid w:val="004E13F8"/>
    <w:rsid w:val="004E5722"/>
    <w:rsid w:val="004E6C03"/>
    <w:rsid w:val="004F1B29"/>
    <w:rsid w:val="004F5AD9"/>
    <w:rsid w:val="004F696F"/>
    <w:rsid w:val="004F6BF2"/>
    <w:rsid w:val="00504D02"/>
    <w:rsid w:val="00504DCA"/>
    <w:rsid w:val="00510D7C"/>
    <w:rsid w:val="00514CAB"/>
    <w:rsid w:val="00520A5F"/>
    <w:rsid w:val="0052623C"/>
    <w:rsid w:val="00526D0E"/>
    <w:rsid w:val="00527709"/>
    <w:rsid w:val="00546E8C"/>
    <w:rsid w:val="00552713"/>
    <w:rsid w:val="00552A8D"/>
    <w:rsid w:val="00552EA2"/>
    <w:rsid w:val="00554186"/>
    <w:rsid w:val="005564C3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3FC4"/>
    <w:rsid w:val="00610186"/>
    <w:rsid w:val="00611F6E"/>
    <w:rsid w:val="006160FB"/>
    <w:rsid w:val="006177E4"/>
    <w:rsid w:val="00627E01"/>
    <w:rsid w:val="00630D95"/>
    <w:rsid w:val="006374C9"/>
    <w:rsid w:val="00660E97"/>
    <w:rsid w:val="006618A3"/>
    <w:rsid w:val="0067000F"/>
    <w:rsid w:val="006719D1"/>
    <w:rsid w:val="0067428D"/>
    <w:rsid w:val="00680CB3"/>
    <w:rsid w:val="006817DD"/>
    <w:rsid w:val="00685856"/>
    <w:rsid w:val="00695872"/>
    <w:rsid w:val="006965CF"/>
    <w:rsid w:val="006967A3"/>
    <w:rsid w:val="006A43D6"/>
    <w:rsid w:val="006A4918"/>
    <w:rsid w:val="006B0287"/>
    <w:rsid w:val="006C10A5"/>
    <w:rsid w:val="006C31AD"/>
    <w:rsid w:val="006C5ADF"/>
    <w:rsid w:val="006D6C71"/>
    <w:rsid w:val="006E12B8"/>
    <w:rsid w:val="006E2FB4"/>
    <w:rsid w:val="006E41A6"/>
    <w:rsid w:val="006E62D8"/>
    <w:rsid w:val="006F53B0"/>
    <w:rsid w:val="006F5EC2"/>
    <w:rsid w:val="007010DB"/>
    <w:rsid w:val="007023A8"/>
    <w:rsid w:val="00702A5B"/>
    <w:rsid w:val="00710B29"/>
    <w:rsid w:val="007139A9"/>
    <w:rsid w:val="007153EF"/>
    <w:rsid w:val="00716195"/>
    <w:rsid w:val="00720EB6"/>
    <w:rsid w:val="007243BC"/>
    <w:rsid w:val="0072741B"/>
    <w:rsid w:val="0073200A"/>
    <w:rsid w:val="00732567"/>
    <w:rsid w:val="0073305F"/>
    <w:rsid w:val="00733824"/>
    <w:rsid w:val="00737E4D"/>
    <w:rsid w:val="00743778"/>
    <w:rsid w:val="0074555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B04DC"/>
    <w:rsid w:val="007B1F62"/>
    <w:rsid w:val="007B2BEA"/>
    <w:rsid w:val="007B503A"/>
    <w:rsid w:val="007B6CE0"/>
    <w:rsid w:val="007C0436"/>
    <w:rsid w:val="007C172C"/>
    <w:rsid w:val="007C25AB"/>
    <w:rsid w:val="007E56C6"/>
    <w:rsid w:val="007E7AFB"/>
    <w:rsid w:val="007F232D"/>
    <w:rsid w:val="007F5B38"/>
    <w:rsid w:val="007F5CDF"/>
    <w:rsid w:val="00805DCE"/>
    <w:rsid w:val="00806280"/>
    <w:rsid w:val="00807C52"/>
    <w:rsid w:val="00811F29"/>
    <w:rsid w:val="0081407B"/>
    <w:rsid w:val="00823648"/>
    <w:rsid w:val="00826137"/>
    <w:rsid w:val="0083239A"/>
    <w:rsid w:val="00835A5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2F6"/>
    <w:rsid w:val="008C5BE8"/>
    <w:rsid w:val="008D3D9E"/>
    <w:rsid w:val="008D547C"/>
    <w:rsid w:val="008E3943"/>
    <w:rsid w:val="008E48DD"/>
    <w:rsid w:val="008E527E"/>
    <w:rsid w:val="008F0DA0"/>
    <w:rsid w:val="008F410F"/>
    <w:rsid w:val="008F6D12"/>
    <w:rsid w:val="00902674"/>
    <w:rsid w:val="00906995"/>
    <w:rsid w:val="00913076"/>
    <w:rsid w:val="009138CB"/>
    <w:rsid w:val="00916A16"/>
    <w:rsid w:val="00916EB4"/>
    <w:rsid w:val="00917867"/>
    <w:rsid w:val="00917AFE"/>
    <w:rsid w:val="0092776D"/>
    <w:rsid w:val="00934282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0394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32C2"/>
    <w:rsid w:val="009C5D4E"/>
    <w:rsid w:val="009C63E3"/>
    <w:rsid w:val="009C75EE"/>
    <w:rsid w:val="009D0C64"/>
    <w:rsid w:val="009D1D48"/>
    <w:rsid w:val="009D23E9"/>
    <w:rsid w:val="009D25B5"/>
    <w:rsid w:val="009E2B4D"/>
    <w:rsid w:val="009E3BF4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07D2A"/>
    <w:rsid w:val="00A10115"/>
    <w:rsid w:val="00A1013E"/>
    <w:rsid w:val="00A14BF0"/>
    <w:rsid w:val="00A21B91"/>
    <w:rsid w:val="00A22122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87EB9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23D6"/>
    <w:rsid w:val="00AC69AF"/>
    <w:rsid w:val="00AC6ACE"/>
    <w:rsid w:val="00AC71C8"/>
    <w:rsid w:val="00AF23EE"/>
    <w:rsid w:val="00AF53BD"/>
    <w:rsid w:val="00AF78EC"/>
    <w:rsid w:val="00B0005B"/>
    <w:rsid w:val="00B03AD4"/>
    <w:rsid w:val="00B045E3"/>
    <w:rsid w:val="00B051C3"/>
    <w:rsid w:val="00B06F44"/>
    <w:rsid w:val="00B17967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679B3"/>
    <w:rsid w:val="00B71789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C1D82"/>
    <w:rsid w:val="00BC449E"/>
    <w:rsid w:val="00BC7361"/>
    <w:rsid w:val="00BD6F0E"/>
    <w:rsid w:val="00BE0ACF"/>
    <w:rsid w:val="00BE343D"/>
    <w:rsid w:val="00BE47F3"/>
    <w:rsid w:val="00BE55A4"/>
    <w:rsid w:val="00BF20AB"/>
    <w:rsid w:val="00BF7F0E"/>
    <w:rsid w:val="00C0258E"/>
    <w:rsid w:val="00C066A5"/>
    <w:rsid w:val="00C10DAB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366E7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1FDB"/>
    <w:rsid w:val="00C77E3D"/>
    <w:rsid w:val="00C821EE"/>
    <w:rsid w:val="00C825D2"/>
    <w:rsid w:val="00C8455F"/>
    <w:rsid w:val="00C86147"/>
    <w:rsid w:val="00C86A25"/>
    <w:rsid w:val="00C91935"/>
    <w:rsid w:val="00C93A32"/>
    <w:rsid w:val="00C93FDE"/>
    <w:rsid w:val="00C96E95"/>
    <w:rsid w:val="00C97173"/>
    <w:rsid w:val="00CA0200"/>
    <w:rsid w:val="00CA1C36"/>
    <w:rsid w:val="00CA42C1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E4FEB"/>
    <w:rsid w:val="00CF39FC"/>
    <w:rsid w:val="00CF752F"/>
    <w:rsid w:val="00D03ACF"/>
    <w:rsid w:val="00D069A0"/>
    <w:rsid w:val="00D12955"/>
    <w:rsid w:val="00D157AC"/>
    <w:rsid w:val="00D166F6"/>
    <w:rsid w:val="00D17D5C"/>
    <w:rsid w:val="00D270EB"/>
    <w:rsid w:val="00D2720C"/>
    <w:rsid w:val="00D30C1A"/>
    <w:rsid w:val="00D315DE"/>
    <w:rsid w:val="00D316CD"/>
    <w:rsid w:val="00D328D2"/>
    <w:rsid w:val="00D44025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8696C"/>
    <w:rsid w:val="00D93EDF"/>
    <w:rsid w:val="00D97F01"/>
    <w:rsid w:val="00DA1AF0"/>
    <w:rsid w:val="00DA23AA"/>
    <w:rsid w:val="00DA4A35"/>
    <w:rsid w:val="00DA4A82"/>
    <w:rsid w:val="00DA7470"/>
    <w:rsid w:val="00DB597C"/>
    <w:rsid w:val="00DB6804"/>
    <w:rsid w:val="00DC3C07"/>
    <w:rsid w:val="00DC72C8"/>
    <w:rsid w:val="00DD025A"/>
    <w:rsid w:val="00DD2AD8"/>
    <w:rsid w:val="00DD3398"/>
    <w:rsid w:val="00DD5D46"/>
    <w:rsid w:val="00DD7D5C"/>
    <w:rsid w:val="00DE0C70"/>
    <w:rsid w:val="00DE0EDF"/>
    <w:rsid w:val="00DE2271"/>
    <w:rsid w:val="00DE2593"/>
    <w:rsid w:val="00DE4AC3"/>
    <w:rsid w:val="00DE5151"/>
    <w:rsid w:val="00DE6B4A"/>
    <w:rsid w:val="00DF2DFD"/>
    <w:rsid w:val="00E01C22"/>
    <w:rsid w:val="00E02A9C"/>
    <w:rsid w:val="00E03EFC"/>
    <w:rsid w:val="00E06916"/>
    <w:rsid w:val="00E112E2"/>
    <w:rsid w:val="00E142AE"/>
    <w:rsid w:val="00E1504E"/>
    <w:rsid w:val="00E209E1"/>
    <w:rsid w:val="00E222AB"/>
    <w:rsid w:val="00E2473F"/>
    <w:rsid w:val="00E248FE"/>
    <w:rsid w:val="00E24E3D"/>
    <w:rsid w:val="00E266C2"/>
    <w:rsid w:val="00E2789B"/>
    <w:rsid w:val="00E322FA"/>
    <w:rsid w:val="00E42E4D"/>
    <w:rsid w:val="00E43156"/>
    <w:rsid w:val="00E43927"/>
    <w:rsid w:val="00E466F8"/>
    <w:rsid w:val="00E4792F"/>
    <w:rsid w:val="00E47F99"/>
    <w:rsid w:val="00E513DA"/>
    <w:rsid w:val="00E52B86"/>
    <w:rsid w:val="00E53CF0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95EFF"/>
    <w:rsid w:val="00EA05DD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4F96"/>
    <w:rsid w:val="00ED73F9"/>
    <w:rsid w:val="00ED7B4F"/>
    <w:rsid w:val="00EE012B"/>
    <w:rsid w:val="00EE325F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4E9"/>
    <w:rsid w:val="00F31787"/>
    <w:rsid w:val="00F32FA6"/>
    <w:rsid w:val="00F3497A"/>
    <w:rsid w:val="00F4092A"/>
    <w:rsid w:val="00F42ABA"/>
    <w:rsid w:val="00F4431E"/>
    <w:rsid w:val="00F525D1"/>
    <w:rsid w:val="00F5526F"/>
    <w:rsid w:val="00F563D5"/>
    <w:rsid w:val="00F64DE1"/>
    <w:rsid w:val="00F658E1"/>
    <w:rsid w:val="00F660A8"/>
    <w:rsid w:val="00F72A20"/>
    <w:rsid w:val="00F74C29"/>
    <w:rsid w:val="00F77C11"/>
    <w:rsid w:val="00F87523"/>
    <w:rsid w:val="00F9181C"/>
    <w:rsid w:val="00F96D82"/>
    <w:rsid w:val="00F976D2"/>
    <w:rsid w:val="00FA0FCA"/>
    <w:rsid w:val="00FA2064"/>
    <w:rsid w:val="00FA7B82"/>
    <w:rsid w:val="00FB0661"/>
    <w:rsid w:val="00FB08FF"/>
    <w:rsid w:val="00FB4E54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E7BD9"/>
    <w:rsid w:val="00FF31A7"/>
    <w:rsid w:val="00FF4A1D"/>
    <w:rsid w:val="00FF6268"/>
    <w:rsid w:val="00FF7430"/>
    <w:rsid w:val="00FF77EC"/>
    <w:rsid w:val="00FF7E28"/>
    <w:rsid w:val="26914A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677BEB"/>
  <w15:docId w15:val="{F53B5A7B-01FE-440C-B177-96D26ED233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2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73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2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0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8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3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8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82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2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0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5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71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0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2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97517" TargetMode="External"/><Relationship Id="rId18" Type="http://schemas.openxmlformats.org/officeDocument/2006/relationships/hyperlink" Target="http://biblioclub.ru/index.php?page=book&amp;id=499426" TargetMode="External"/><Relationship Id="rId26" Type="http://schemas.openxmlformats.org/officeDocument/2006/relationships/hyperlink" Target="http://biblioclub.ru/index.php?page=book&amp;id=499426" TargetMode="External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94815" TargetMode="External"/><Relationship Id="rId34" Type="http://schemas.openxmlformats.org/officeDocument/2006/relationships/hyperlink" Target="http://biblioclub.ru/index.php?page=book&amp;id=494815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2630" TargetMode="External"/><Relationship Id="rId17" Type="http://schemas.openxmlformats.org/officeDocument/2006/relationships/hyperlink" Target="http://biblioclub.ru/index.php?page=book&amp;id=494815" TargetMode="External"/><Relationship Id="rId25" Type="http://schemas.openxmlformats.org/officeDocument/2006/relationships/hyperlink" Target="http://biblioclub.ru/index.php?page=book&amp;id=494815" TargetMode="External"/><Relationship Id="rId33" Type="http://schemas.openxmlformats.org/officeDocument/2006/relationships/hyperlink" Target="http://biblioclub.ru/index.php?page=book&amp;id=436766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7517" TargetMode="External"/><Relationship Id="rId20" Type="http://schemas.openxmlformats.org/officeDocument/2006/relationships/hyperlink" Target="http://biblioclub.ru/index.php?page=book&amp;id=436766" TargetMode="External"/><Relationship Id="rId29" Type="http://schemas.openxmlformats.org/officeDocument/2006/relationships/hyperlink" Target="http://biblioclub.ru/index.php?page=book&amp;id=494815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97517" TargetMode="External"/><Relationship Id="rId32" Type="http://schemas.openxmlformats.org/officeDocument/2006/relationships/hyperlink" Target="http://www.anovikov.ru/books/prof_ped.pdf" TargetMode="External"/><Relationship Id="rId37" Type="http://schemas.openxmlformats.org/officeDocument/2006/relationships/hyperlink" Target="http://elt.oup.com/teachersclub/?cc=ru&amp;selLanguage=ru&amp;mode=hub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4292" TargetMode="External"/><Relationship Id="rId23" Type="http://schemas.openxmlformats.org/officeDocument/2006/relationships/hyperlink" Target="http://biblioclub.ru/index.php?page=book&amp;id=474292" TargetMode="External"/><Relationship Id="rId28" Type="http://schemas.openxmlformats.org/officeDocument/2006/relationships/hyperlink" Target="http://biblioclub.ru/index.php?page=book&amp;id=436766" TargetMode="External"/><Relationship Id="rId36" Type="http://schemas.openxmlformats.org/officeDocument/2006/relationships/hyperlink" Target="http://biblioclub.ru/index.php?page=book&amp;id=474292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74292" TargetMode="External"/><Relationship Id="rId31" Type="http://schemas.openxmlformats.org/officeDocument/2006/relationships/hyperlink" Target="http://biblioclub.ru/index.php?page=book&amp;id=47429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94815" TargetMode="External"/><Relationship Id="rId22" Type="http://schemas.openxmlformats.org/officeDocument/2006/relationships/hyperlink" Target="http://biblioclub.ru/index.php?page=book&amp;id=450639" TargetMode="External"/><Relationship Id="rId27" Type="http://schemas.openxmlformats.org/officeDocument/2006/relationships/hyperlink" Target="http://biblioclub.ru/index.php?page=book&amp;id=474292" TargetMode="External"/><Relationship Id="rId30" Type="http://schemas.openxmlformats.org/officeDocument/2006/relationships/hyperlink" Target="http://biblioclub.ru/index.php?page=book&amp;id=472630" TargetMode="External"/><Relationship Id="rId35" Type="http://schemas.openxmlformats.org/officeDocument/2006/relationships/hyperlink" Target="http://biblioclub.ru/index.php?page=book&amp;id=47263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15E83C-3EEE-4AEB-80DD-8753A73FB4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10794</Words>
  <Characters>61531</Characters>
  <Application>Microsoft Office Word</Application>
  <DocSecurity>0</DocSecurity>
  <Lines>512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72181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2016-12-23T13:02:00Z</cp:lastPrinted>
  <dcterms:created xsi:type="dcterms:W3CDTF">2019-08-28T16:14:00Z</dcterms:created>
  <dcterms:modified xsi:type="dcterms:W3CDTF">2019-08-28T16:14:00Z</dcterms:modified>
</cp:coreProperties>
</file>